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D1" w:rsidRDefault="00D606E3" w:rsidP="007F3FB2">
      <w:pPr>
        <w:pStyle w:val="Heading3"/>
        <w:spacing w:before="0" w:after="0"/>
        <w:ind w:right="-1"/>
        <w:jc w:val="both"/>
        <w:rPr>
          <w:rFonts w:ascii="Bebas Neue" w:hAnsi="Bebas Neue"/>
          <w:sz w:val="42"/>
          <w:szCs w:val="36"/>
        </w:rPr>
      </w:pPr>
      <w:bookmarkStart w:id="0" w:name="_GoBack"/>
      <w:bookmarkEnd w:id="0"/>
      <w:r>
        <w:rPr>
          <w:rFonts w:ascii="Bebas Neue" w:hAnsi="Bebas Neue"/>
          <w:sz w:val="42"/>
          <w:szCs w:val="36"/>
        </w:rPr>
        <w:t xml:space="preserve"> </w:t>
      </w:r>
      <w:r w:rsidR="00D154D1">
        <w:rPr>
          <w:rFonts w:ascii="Bebas Neue" w:hAnsi="Bebas Neue"/>
          <w:noProof/>
          <w:sz w:val="42"/>
          <w:szCs w:val="36"/>
        </w:rPr>
        <w:drawing>
          <wp:inline distT="0" distB="0" distL="0" distR="0">
            <wp:extent cx="5991225" cy="1396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571" cy="1395730"/>
                    </a:xfrm>
                    <a:prstGeom prst="rect">
                      <a:avLst/>
                    </a:prstGeom>
                  </pic:spPr>
                </pic:pic>
              </a:graphicData>
            </a:graphic>
          </wp:inline>
        </w:drawing>
      </w:r>
    </w:p>
    <w:p w:rsidR="00D154D1" w:rsidRDefault="00D154D1" w:rsidP="005E1765">
      <w:pPr>
        <w:pStyle w:val="Heading3"/>
        <w:spacing w:before="0" w:after="0"/>
        <w:ind w:right="-1"/>
        <w:jc w:val="center"/>
        <w:rPr>
          <w:b w:val="0"/>
          <w:color w:val="008080"/>
        </w:rPr>
      </w:pPr>
      <w:r w:rsidRPr="00D154D1">
        <w:rPr>
          <w:rFonts w:ascii="Bebas Neue" w:hAnsi="Bebas Neue"/>
          <w:b w:val="0"/>
          <w:sz w:val="42"/>
          <w:szCs w:val="36"/>
        </w:rPr>
        <w:t xml:space="preserve">Governing Body </w:t>
      </w:r>
      <w:r w:rsidR="0011551F">
        <w:rPr>
          <w:rFonts w:ascii="Bebas Neue" w:hAnsi="Bebas Neue"/>
          <w:b w:val="0"/>
          <w:sz w:val="42"/>
          <w:szCs w:val="36"/>
        </w:rPr>
        <w:t xml:space="preserve">EXECUTIVE </w:t>
      </w:r>
      <w:r>
        <w:rPr>
          <w:rFonts w:ascii="Bebas Neue" w:hAnsi="Bebas Neue"/>
          <w:b w:val="0"/>
          <w:sz w:val="42"/>
          <w:szCs w:val="36"/>
        </w:rPr>
        <w:t>COMMITTEE</w:t>
      </w:r>
      <w:r w:rsidRPr="00D154D1">
        <w:rPr>
          <w:rFonts w:ascii="Bebas Neue" w:hAnsi="Bebas Neue"/>
          <w:b w:val="0"/>
          <w:sz w:val="42"/>
          <w:szCs w:val="36"/>
        </w:rPr>
        <w:t xml:space="preserve"> Minutes</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rPr>
        <w:t xml:space="preserve">Committee: </w:t>
      </w:r>
      <w:r w:rsidR="0011551F">
        <w:rPr>
          <w:rFonts w:ascii="Tahoma" w:hAnsi="Tahoma" w:cs="Tahoma"/>
          <w:b/>
          <w:bCs/>
        </w:rPr>
        <w:t>Executive Committee</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Chair:</w:t>
      </w:r>
      <w:r w:rsidR="0011551F">
        <w:rPr>
          <w:rFonts w:ascii="Tahoma" w:hAnsi="Tahoma" w:cs="Tahoma"/>
          <w:b/>
          <w:bCs/>
          <w:color w:val="000000"/>
          <w:szCs w:val="24"/>
          <w:lang w:val="en"/>
        </w:rPr>
        <w:t xml:space="preserve"> Mr S Titchard</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Clerk:</w:t>
      </w:r>
      <w:r w:rsidR="00F95795">
        <w:rPr>
          <w:rFonts w:ascii="Tahoma" w:hAnsi="Tahoma" w:cs="Tahoma"/>
          <w:b/>
          <w:bCs/>
          <w:color w:val="000000"/>
          <w:szCs w:val="24"/>
          <w:lang w:val="en"/>
        </w:rPr>
        <w:t xml:space="preserve"> Miss J Morris</w:t>
      </w:r>
    </w:p>
    <w:p w:rsidR="00817636" w:rsidRDefault="00D154D1" w:rsidP="007F3FB2">
      <w:pP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Date of meeting:</w:t>
      </w:r>
      <w:r w:rsidR="00DB5E5D">
        <w:rPr>
          <w:rFonts w:ascii="Tahoma" w:hAnsi="Tahoma" w:cs="Tahoma"/>
          <w:b/>
          <w:color w:val="000000"/>
          <w:szCs w:val="24"/>
          <w:lang w:val="en"/>
        </w:rPr>
        <w:t xml:space="preserve"> </w:t>
      </w:r>
      <w:r w:rsidR="00F60B37">
        <w:rPr>
          <w:rFonts w:ascii="Tahoma" w:hAnsi="Tahoma" w:cs="Tahoma"/>
          <w:b/>
          <w:color w:val="000000"/>
          <w:szCs w:val="24"/>
          <w:lang w:val="en"/>
        </w:rPr>
        <w:t xml:space="preserve">Friday </w:t>
      </w:r>
      <w:r w:rsidR="00487EAD">
        <w:rPr>
          <w:rFonts w:ascii="Tahoma" w:hAnsi="Tahoma" w:cs="Tahoma"/>
          <w:b/>
          <w:color w:val="000000"/>
          <w:szCs w:val="24"/>
          <w:lang w:val="en"/>
        </w:rPr>
        <w:t>2</w:t>
      </w:r>
      <w:r w:rsidR="00487EAD" w:rsidRPr="00487EAD">
        <w:rPr>
          <w:rFonts w:ascii="Tahoma" w:hAnsi="Tahoma" w:cs="Tahoma"/>
          <w:b/>
          <w:color w:val="000000"/>
          <w:szCs w:val="24"/>
          <w:vertAlign w:val="superscript"/>
          <w:lang w:val="en"/>
        </w:rPr>
        <w:t>nd</w:t>
      </w:r>
      <w:r w:rsidR="00487EAD">
        <w:rPr>
          <w:rFonts w:ascii="Tahoma" w:hAnsi="Tahoma" w:cs="Tahoma"/>
          <w:b/>
          <w:color w:val="000000"/>
          <w:szCs w:val="24"/>
          <w:lang w:val="en"/>
        </w:rPr>
        <w:t xml:space="preserve"> October</w:t>
      </w:r>
      <w:r w:rsidR="00F60B37">
        <w:rPr>
          <w:rFonts w:ascii="Tahoma" w:hAnsi="Tahoma" w:cs="Tahoma"/>
          <w:b/>
          <w:color w:val="000000"/>
          <w:szCs w:val="24"/>
          <w:lang w:val="en"/>
        </w:rPr>
        <w:t xml:space="preserve"> 2015</w:t>
      </w:r>
    </w:p>
    <w:p w:rsidR="00D154D1" w:rsidRPr="006419FF" w:rsidRDefault="00D154D1" w:rsidP="007F3FB2">
      <w:pPr>
        <w:shd w:val="clear" w:color="auto" w:fill="F3F3F3"/>
        <w:spacing w:line="360" w:lineRule="auto"/>
        <w:jc w:val="both"/>
        <w:rPr>
          <w:rFonts w:ascii="Tahoma" w:hAnsi="Tahoma" w:cs="Tahoma"/>
          <w:b/>
          <w:color w:val="FF0000"/>
          <w:szCs w:val="24"/>
          <w:lang w:val="en"/>
        </w:rPr>
      </w:pPr>
      <w:r w:rsidRPr="00824640">
        <w:rPr>
          <w:rFonts w:ascii="Tahoma" w:hAnsi="Tahoma" w:cs="Tahoma"/>
          <w:b/>
          <w:color w:val="000000"/>
          <w:szCs w:val="24"/>
          <w:lang w:val="en"/>
        </w:rPr>
        <w:t>Venue:</w:t>
      </w:r>
      <w:r w:rsidR="00F95795">
        <w:rPr>
          <w:rFonts w:ascii="Tahoma" w:hAnsi="Tahoma" w:cs="Tahoma"/>
          <w:b/>
          <w:color w:val="000000"/>
          <w:szCs w:val="24"/>
          <w:lang w:val="en"/>
        </w:rPr>
        <w:t xml:space="preserve"> School Library</w:t>
      </w:r>
    </w:p>
    <w:p w:rsidR="005E1765" w:rsidRDefault="00D154D1" w:rsidP="005E1765">
      <w:pPr>
        <w:pBdr>
          <w:bottom w:val="single" w:sz="12" w:space="1" w:color="auto"/>
        </w:pBd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Time:</w:t>
      </w:r>
      <w:r w:rsidR="00646E9F">
        <w:rPr>
          <w:rFonts w:ascii="Tahoma" w:hAnsi="Tahoma" w:cs="Tahoma"/>
          <w:b/>
          <w:color w:val="000000"/>
          <w:szCs w:val="24"/>
          <w:lang w:val="en"/>
        </w:rPr>
        <w:t xml:space="preserve"> </w:t>
      </w:r>
      <w:r w:rsidR="00F01985">
        <w:rPr>
          <w:rFonts w:ascii="Tahoma" w:hAnsi="Tahoma" w:cs="Tahoma"/>
          <w:b/>
          <w:color w:val="000000"/>
          <w:szCs w:val="24"/>
          <w:lang w:val="en"/>
        </w:rPr>
        <w:t>8am</w:t>
      </w:r>
    </w:p>
    <w:tbl>
      <w:tblPr>
        <w:tblW w:w="19246" w:type="dxa"/>
        <w:tblLayout w:type="fixed"/>
        <w:tblLook w:val="0000" w:firstRow="0" w:lastRow="0" w:firstColumn="0" w:lastColumn="0" w:noHBand="0" w:noVBand="0"/>
      </w:tblPr>
      <w:tblGrid>
        <w:gridCol w:w="9322"/>
        <w:gridCol w:w="4963"/>
        <w:gridCol w:w="1276"/>
        <w:gridCol w:w="2125"/>
        <w:gridCol w:w="1560"/>
      </w:tblGrid>
      <w:tr w:rsidR="00D154D1" w:rsidRPr="00824640" w:rsidTr="003E50AA">
        <w:tc>
          <w:tcPr>
            <w:tcW w:w="9322" w:type="dxa"/>
          </w:tcPr>
          <w:p w:rsidR="00D154D1" w:rsidRPr="00D154D1" w:rsidRDefault="00143C44" w:rsidP="008A4553">
            <w:pPr>
              <w:jc w:val="both"/>
              <w:rPr>
                <w:rFonts w:ascii="Tahoma" w:hAnsi="Tahoma" w:cs="Tahoma"/>
                <w:b/>
              </w:rPr>
            </w:pP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sidR="005739D7">
              <w:rPr>
                <w:rFonts w:ascii="Tahoma" w:hAnsi="Tahoma" w:cs="Tahoma"/>
                <w:b/>
              </w:rPr>
              <w:t>G</w:t>
            </w:r>
            <w:r w:rsidR="00F95795">
              <w:rPr>
                <w:rFonts w:ascii="Tahoma" w:hAnsi="Tahoma" w:cs="Tahoma"/>
                <w:b/>
              </w:rPr>
              <w:t>overnors</w:t>
            </w:r>
            <w:r w:rsidR="00D154D1" w:rsidRPr="00D154D1">
              <w:rPr>
                <w:rFonts w:ascii="Tahoma" w:hAnsi="Tahoma" w:cs="Tahoma"/>
                <w:b/>
              </w:rPr>
              <w:t>:</w:t>
            </w:r>
            <w:r w:rsidR="00F95795">
              <w:rPr>
                <w:rFonts w:ascii="Tahoma" w:hAnsi="Tahoma" w:cs="Tahoma"/>
                <w:b/>
              </w:rPr>
              <w:t xml:space="preserve"> </w:t>
            </w:r>
            <w:r w:rsidR="0011551F">
              <w:rPr>
                <w:rFonts w:ascii="Tahoma" w:hAnsi="Tahoma" w:cs="Tahoma"/>
              </w:rPr>
              <w:t xml:space="preserve">Mr S Titchard (ST), </w:t>
            </w:r>
            <w:r w:rsidR="000B1A21">
              <w:rPr>
                <w:rFonts w:ascii="Tahoma" w:hAnsi="Tahoma" w:cs="Tahoma"/>
              </w:rPr>
              <w:t>Mr M Grant</w:t>
            </w:r>
            <w:r w:rsidR="0001593E">
              <w:rPr>
                <w:rFonts w:ascii="Tahoma" w:hAnsi="Tahoma" w:cs="Tahoma"/>
              </w:rPr>
              <w:t xml:space="preserve"> (MG)</w:t>
            </w:r>
            <w:r w:rsidR="000B1A21">
              <w:rPr>
                <w:rFonts w:ascii="Tahoma" w:hAnsi="Tahoma" w:cs="Tahoma"/>
              </w:rPr>
              <w:t xml:space="preserve">, </w:t>
            </w:r>
            <w:r w:rsidR="0011551F">
              <w:rPr>
                <w:rFonts w:ascii="Tahoma" w:hAnsi="Tahoma" w:cs="Tahoma"/>
              </w:rPr>
              <w:t xml:space="preserve">Mrs </w:t>
            </w:r>
            <w:r w:rsidR="000B1A21">
              <w:rPr>
                <w:rFonts w:ascii="Tahoma" w:hAnsi="Tahoma" w:cs="Tahoma"/>
              </w:rPr>
              <w:t>B Scott-Herron</w:t>
            </w:r>
            <w:r w:rsidR="0001593E">
              <w:rPr>
                <w:rFonts w:ascii="Tahoma" w:hAnsi="Tahoma" w:cs="Tahoma"/>
              </w:rPr>
              <w:t xml:space="preserve"> (BSH)</w:t>
            </w:r>
            <w:r w:rsidR="0011551F">
              <w:rPr>
                <w:rFonts w:ascii="Tahoma" w:hAnsi="Tahoma" w:cs="Tahoma"/>
              </w:rPr>
              <w:t xml:space="preserve">, Mr P King (PK), </w:t>
            </w:r>
            <w:r w:rsidR="00F01985">
              <w:rPr>
                <w:rFonts w:ascii="Tahoma" w:hAnsi="Tahoma" w:cs="Tahoma"/>
              </w:rPr>
              <w:t>Mrs C Findlay (CF)</w:t>
            </w:r>
            <w:r w:rsidR="008A4553">
              <w:rPr>
                <w:rFonts w:ascii="Tahoma" w:hAnsi="Tahoma" w:cs="Tahoma"/>
              </w:rPr>
              <w:t>, Miss J Griffiths (JG)</w:t>
            </w:r>
            <w:r w:rsidR="00487EAD">
              <w:rPr>
                <w:rFonts w:ascii="Tahoma" w:hAnsi="Tahoma" w:cs="Tahoma"/>
              </w:rPr>
              <w:t>, Mrs L Hendry</w:t>
            </w: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r w:rsidR="00D154D1" w:rsidRPr="00824640" w:rsidTr="003E50AA">
        <w:tc>
          <w:tcPr>
            <w:tcW w:w="9322" w:type="dxa"/>
          </w:tcPr>
          <w:p w:rsidR="00D154D1" w:rsidRPr="00BB18E3" w:rsidRDefault="00BB18E3" w:rsidP="007F3FB2">
            <w:pPr>
              <w:jc w:val="both"/>
              <w:rPr>
                <w:rFonts w:ascii="Tahoma" w:hAnsi="Tahoma" w:cs="Tahoma"/>
              </w:rPr>
            </w:pPr>
            <w:r>
              <w:rPr>
                <w:rFonts w:ascii="Tahoma" w:hAnsi="Tahoma" w:cs="Tahoma"/>
                <w:b/>
              </w:rPr>
              <w:t xml:space="preserve">Apologies: </w:t>
            </w:r>
            <w:r>
              <w:rPr>
                <w:rFonts w:ascii="Tahoma" w:hAnsi="Tahoma" w:cs="Tahoma"/>
              </w:rPr>
              <w:t>M</w:t>
            </w:r>
            <w:r w:rsidR="00487EAD">
              <w:rPr>
                <w:rFonts w:ascii="Tahoma" w:hAnsi="Tahoma" w:cs="Tahoma"/>
              </w:rPr>
              <w:t>rs B Dutton (BD) (LA), Mr B Padgett (BP) (Diocese)</w:t>
            </w:r>
          </w:p>
          <w:p w:rsidR="00086F37" w:rsidRDefault="00F95795" w:rsidP="0011551F">
            <w:pPr>
              <w:pBdr>
                <w:bottom w:val="single" w:sz="12" w:space="1" w:color="auto"/>
              </w:pBdr>
              <w:jc w:val="both"/>
              <w:rPr>
                <w:rFonts w:ascii="Tahoma" w:hAnsi="Tahoma" w:cs="Tahoma"/>
              </w:rPr>
            </w:pPr>
            <w:r w:rsidRPr="00F95795">
              <w:rPr>
                <w:rFonts w:ascii="Tahoma" w:hAnsi="Tahoma" w:cs="Tahoma"/>
                <w:b/>
              </w:rPr>
              <w:t xml:space="preserve">In attendance: </w:t>
            </w:r>
            <w:r w:rsidR="008A4553">
              <w:rPr>
                <w:rFonts w:ascii="Tahoma" w:hAnsi="Tahoma" w:cs="Tahoma"/>
              </w:rPr>
              <w:t>Mrs R Agnew (RG) (NLG), Mrs J Forster (LA)</w:t>
            </w:r>
            <w:r w:rsidR="00653A36">
              <w:rPr>
                <w:rFonts w:ascii="Tahoma" w:hAnsi="Tahoma" w:cs="Tahoma"/>
              </w:rPr>
              <w:t xml:space="preserve"> </w:t>
            </w:r>
            <w:r w:rsidR="00DB5E5D">
              <w:rPr>
                <w:rFonts w:ascii="Tahoma" w:hAnsi="Tahoma" w:cs="Tahoma"/>
              </w:rPr>
              <w:t>Miss J Morris</w:t>
            </w:r>
            <w:r w:rsidR="0011551F">
              <w:rPr>
                <w:rFonts w:ascii="Tahoma" w:hAnsi="Tahoma" w:cs="Tahoma"/>
              </w:rPr>
              <w:t xml:space="preserve"> (JM) (Clerk)</w:t>
            </w:r>
            <w:r w:rsidR="00487EAD">
              <w:rPr>
                <w:rFonts w:ascii="Tahoma" w:hAnsi="Tahoma" w:cs="Tahoma"/>
              </w:rPr>
              <w:t>, Mr J Leonard (JL)</w:t>
            </w:r>
          </w:p>
          <w:p w:rsidR="0011551F" w:rsidRPr="00D154D1" w:rsidRDefault="0011551F" w:rsidP="0011551F">
            <w:pPr>
              <w:jc w:val="both"/>
              <w:rPr>
                <w:rFonts w:ascii="Tahoma" w:hAnsi="Tahoma" w:cs="Tahoma"/>
              </w:rPr>
            </w:pP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bl>
    <w:tbl>
      <w:tblPr>
        <w:tblStyle w:val="TableGrid"/>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
        <w:gridCol w:w="8823"/>
        <w:gridCol w:w="426"/>
        <w:gridCol w:w="236"/>
        <w:gridCol w:w="236"/>
      </w:tblGrid>
      <w:tr w:rsidR="00BD4038" w:rsidTr="00690E51">
        <w:trPr>
          <w:gridAfter w:val="2"/>
          <w:wAfter w:w="472" w:type="dxa"/>
          <w:trHeight w:val="2255"/>
        </w:trPr>
        <w:tc>
          <w:tcPr>
            <w:tcW w:w="357" w:type="dxa"/>
          </w:tcPr>
          <w:p w:rsidR="00870C59" w:rsidRDefault="00870C59" w:rsidP="007F3FB2">
            <w:pPr>
              <w:jc w:val="both"/>
              <w:rPr>
                <w:rFonts w:ascii="Tahoma" w:hAnsi="Tahoma" w:cs="Tahoma"/>
                <w:b/>
                <w:lang w:val="en-US"/>
              </w:rPr>
            </w:pPr>
            <w:r w:rsidRPr="00BF7391">
              <w:rPr>
                <w:rFonts w:ascii="Tahoma" w:hAnsi="Tahoma" w:cs="Tahoma"/>
                <w:b/>
                <w:lang w:val="en-US"/>
              </w:rPr>
              <w:t>1</w:t>
            </w:r>
          </w:p>
          <w:p w:rsidR="00870C59" w:rsidRDefault="00870C59" w:rsidP="007F3FB2">
            <w:pPr>
              <w:jc w:val="both"/>
              <w:rPr>
                <w:rFonts w:ascii="Tahoma" w:hAnsi="Tahoma" w:cs="Tahoma"/>
                <w:b/>
                <w:lang w:val="en-US"/>
              </w:rPr>
            </w:pPr>
          </w:p>
          <w:p w:rsidR="000A71EA" w:rsidRDefault="000A71EA" w:rsidP="007F3FB2">
            <w:pPr>
              <w:jc w:val="both"/>
              <w:rPr>
                <w:rFonts w:ascii="Tahoma" w:hAnsi="Tahoma" w:cs="Tahoma"/>
                <w:b/>
                <w:lang w:val="en-US"/>
              </w:rPr>
            </w:pPr>
          </w:p>
          <w:p w:rsidR="00870C59" w:rsidRDefault="00870C59" w:rsidP="007F3FB2">
            <w:pPr>
              <w:jc w:val="both"/>
              <w:rPr>
                <w:rFonts w:ascii="Tahoma" w:hAnsi="Tahoma" w:cs="Tahoma"/>
                <w:b/>
                <w:lang w:val="en-US"/>
              </w:rPr>
            </w:pPr>
            <w:r>
              <w:rPr>
                <w:rFonts w:ascii="Tahoma" w:hAnsi="Tahoma" w:cs="Tahoma"/>
                <w:b/>
                <w:lang w:val="en-US"/>
              </w:rPr>
              <w:t>2</w:t>
            </w:r>
          </w:p>
          <w:p w:rsidR="00566C8D" w:rsidRDefault="00566C8D" w:rsidP="007F3FB2">
            <w:pPr>
              <w:jc w:val="both"/>
              <w:rPr>
                <w:rFonts w:ascii="Tahoma" w:hAnsi="Tahoma" w:cs="Tahoma"/>
                <w:b/>
                <w:lang w:val="en-US"/>
              </w:rPr>
            </w:pPr>
          </w:p>
          <w:p w:rsidR="00566C8D" w:rsidRDefault="00566C8D" w:rsidP="007F3FB2">
            <w:pPr>
              <w:jc w:val="both"/>
              <w:rPr>
                <w:rFonts w:ascii="Tahoma" w:hAnsi="Tahoma" w:cs="Tahoma"/>
                <w:b/>
                <w:lang w:val="en-US"/>
              </w:rPr>
            </w:pPr>
          </w:p>
          <w:p w:rsidR="00566C8D" w:rsidRPr="00BF7391" w:rsidRDefault="00566C8D" w:rsidP="007F3FB2">
            <w:pPr>
              <w:jc w:val="both"/>
              <w:rPr>
                <w:rFonts w:ascii="Tahoma" w:hAnsi="Tahoma" w:cs="Tahoma"/>
                <w:b/>
                <w:lang w:val="en-US"/>
              </w:rPr>
            </w:pPr>
            <w:r>
              <w:rPr>
                <w:rFonts w:ascii="Tahoma" w:hAnsi="Tahoma" w:cs="Tahoma"/>
                <w:b/>
                <w:lang w:val="en-US"/>
              </w:rPr>
              <w:t>3</w:t>
            </w:r>
          </w:p>
        </w:tc>
        <w:tc>
          <w:tcPr>
            <w:tcW w:w="8823" w:type="dxa"/>
          </w:tcPr>
          <w:p w:rsidR="00870C59" w:rsidRDefault="00870C59" w:rsidP="007C1C2F">
            <w:pPr>
              <w:jc w:val="both"/>
              <w:rPr>
                <w:rFonts w:ascii="Tahoma" w:hAnsi="Tahoma" w:cs="Tahoma"/>
                <w:b/>
                <w:lang w:val="en-US"/>
              </w:rPr>
            </w:pPr>
            <w:r>
              <w:rPr>
                <w:rFonts w:ascii="Tahoma" w:hAnsi="Tahoma" w:cs="Tahoma"/>
                <w:b/>
                <w:lang w:val="en-US"/>
              </w:rPr>
              <w:t>Welcome and Opening Prayer</w:t>
            </w:r>
          </w:p>
          <w:p w:rsidR="00870C59" w:rsidRPr="000A71EA" w:rsidRDefault="00F01985" w:rsidP="007C1C2F">
            <w:pPr>
              <w:jc w:val="both"/>
              <w:rPr>
                <w:rFonts w:ascii="Tahoma" w:hAnsi="Tahoma" w:cs="Tahoma"/>
                <w:lang w:val="en-US"/>
              </w:rPr>
            </w:pPr>
            <w:r>
              <w:rPr>
                <w:rFonts w:ascii="Tahoma" w:hAnsi="Tahoma" w:cs="Tahoma"/>
                <w:lang w:val="en-US"/>
              </w:rPr>
              <w:t>Chair welcomed everyone and opened the meeting with a short prayer.</w:t>
            </w:r>
          </w:p>
          <w:p w:rsidR="00870C59" w:rsidRDefault="00870C59" w:rsidP="007C1C2F">
            <w:pPr>
              <w:jc w:val="both"/>
              <w:rPr>
                <w:rFonts w:ascii="Tahoma" w:hAnsi="Tahoma" w:cs="Tahoma"/>
                <w:lang w:val="en-US"/>
              </w:rPr>
            </w:pPr>
          </w:p>
          <w:p w:rsidR="000A71EA" w:rsidRPr="000A71EA" w:rsidRDefault="00936CFF" w:rsidP="007C1C2F">
            <w:pPr>
              <w:jc w:val="both"/>
              <w:rPr>
                <w:rFonts w:ascii="Tahoma" w:hAnsi="Tahoma" w:cs="Tahoma"/>
                <w:b/>
                <w:lang w:val="en-US"/>
              </w:rPr>
            </w:pPr>
            <w:r>
              <w:rPr>
                <w:rFonts w:ascii="Tahoma" w:hAnsi="Tahoma" w:cs="Tahoma"/>
                <w:b/>
                <w:lang w:val="en-US"/>
              </w:rPr>
              <w:t>Attendance and Apologies</w:t>
            </w:r>
          </w:p>
          <w:p w:rsidR="000A71EA" w:rsidRDefault="00BB18E3" w:rsidP="007C1C2F">
            <w:pPr>
              <w:jc w:val="both"/>
              <w:rPr>
                <w:rFonts w:ascii="Tahoma" w:hAnsi="Tahoma" w:cs="Tahoma"/>
                <w:lang w:val="en-US"/>
              </w:rPr>
            </w:pPr>
            <w:r>
              <w:rPr>
                <w:rFonts w:ascii="Tahoma" w:hAnsi="Tahoma" w:cs="Tahoma"/>
                <w:lang w:val="en-US"/>
              </w:rPr>
              <w:t>Apologies accepted.</w:t>
            </w:r>
          </w:p>
          <w:p w:rsidR="000A71EA" w:rsidRDefault="000A71EA" w:rsidP="007C1C2F">
            <w:pPr>
              <w:jc w:val="both"/>
              <w:rPr>
                <w:rFonts w:ascii="Tahoma" w:hAnsi="Tahoma" w:cs="Tahoma"/>
                <w:lang w:val="en-US"/>
              </w:rPr>
            </w:pPr>
          </w:p>
          <w:p w:rsidR="000A71EA" w:rsidRDefault="00882D23" w:rsidP="007C1C2F">
            <w:pPr>
              <w:jc w:val="both"/>
              <w:rPr>
                <w:rFonts w:ascii="Tahoma" w:hAnsi="Tahoma" w:cs="Tahoma"/>
                <w:b/>
                <w:lang w:val="en-US"/>
              </w:rPr>
            </w:pPr>
            <w:r>
              <w:rPr>
                <w:rFonts w:ascii="Tahoma" w:hAnsi="Tahoma" w:cs="Tahoma"/>
                <w:b/>
                <w:lang w:val="en-US"/>
              </w:rPr>
              <w:t>Declaration of Business Interests</w:t>
            </w:r>
          </w:p>
          <w:p w:rsidR="00BE5676" w:rsidRPr="00FE4A12" w:rsidRDefault="00690E51" w:rsidP="008A4553">
            <w:pPr>
              <w:jc w:val="both"/>
              <w:rPr>
                <w:rFonts w:ascii="Tahoma" w:hAnsi="Tahoma" w:cs="Tahoma"/>
                <w:lang w:val="en-US"/>
              </w:rPr>
            </w:pPr>
            <w:r>
              <w:rPr>
                <w:rFonts w:ascii="Tahoma" w:hAnsi="Tahoma" w:cs="Tahoma"/>
                <w:lang w:val="en-US"/>
              </w:rPr>
              <w:t xml:space="preserve">None declared. </w:t>
            </w:r>
          </w:p>
        </w:tc>
        <w:tc>
          <w:tcPr>
            <w:tcW w:w="426" w:type="dxa"/>
          </w:tcPr>
          <w:p w:rsidR="00870C59" w:rsidRPr="00BF7391" w:rsidRDefault="00870C59" w:rsidP="007F3FB2">
            <w:pPr>
              <w:jc w:val="both"/>
              <w:rPr>
                <w:rFonts w:ascii="Tahoma" w:hAnsi="Tahoma" w:cs="Tahoma"/>
                <w:lang w:val="en-US"/>
              </w:rPr>
            </w:pPr>
          </w:p>
        </w:tc>
      </w:tr>
      <w:tr w:rsidR="008E1E89" w:rsidTr="003E50AA">
        <w:tc>
          <w:tcPr>
            <w:tcW w:w="357" w:type="dxa"/>
          </w:tcPr>
          <w:p w:rsidR="00BF7391" w:rsidRDefault="00566C8D" w:rsidP="007F3FB2">
            <w:pPr>
              <w:jc w:val="both"/>
              <w:rPr>
                <w:rFonts w:ascii="Tahoma" w:hAnsi="Tahoma" w:cs="Tahoma"/>
                <w:b/>
                <w:lang w:val="en-US"/>
              </w:rPr>
            </w:pPr>
            <w:r>
              <w:rPr>
                <w:rFonts w:ascii="Tahoma" w:hAnsi="Tahoma" w:cs="Tahoma"/>
                <w:b/>
                <w:lang w:val="en-US"/>
              </w:rPr>
              <w:t>4</w:t>
            </w:r>
          </w:p>
          <w:p w:rsidR="00566C8D" w:rsidRDefault="00566C8D" w:rsidP="007F3FB2">
            <w:pPr>
              <w:jc w:val="both"/>
              <w:rPr>
                <w:rFonts w:ascii="Tahoma" w:hAnsi="Tahoma" w:cs="Tahoma"/>
                <w:b/>
                <w:lang w:val="en-US"/>
              </w:rPr>
            </w:pPr>
          </w:p>
          <w:p w:rsidR="00690E51" w:rsidRDefault="00690E51"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8A4553" w:rsidRDefault="008A4553" w:rsidP="007F3FB2">
            <w:pPr>
              <w:jc w:val="both"/>
              <w:rPr>
                <w:rFonts w:ascii="Tahoma" w:hAnsi="Tahoma" w:cs="Tahoma"/>
                <w:b/>
                <w:lang w:val="en-US"/>
              </w:rPr>
            </w:pPr>
          </w:p>
          <w:p w:rsidR="006F1266" w:rsidRDefault="006F1266" w:rsidP="007F3FB2">
            <w:pPr>
              <w:jc w:val="both"/>
              <w:rPr>
                <w:rFonts w:ascii="Tahoma" w:hAnsi="Tahoma" w:cs="Tahoma"/>
                <w:b/>
                <w:lang w:val="en-US"/>
              </w:rPr>
            </w:pPr>
          </w:p>
          <w:p w:rsidR="00566C8D" w:rsidRDefault="00566C8D" w:rsidP="007F3FB2">
            <w:pPr>
              <w:jc w:val="both"/>
              <w:rPr>
                <w:rFonts w:ascii="Tahoma" w:hAnsi="Tahoma" w:cs="Tahoma"/>
                <w:b/>
                <w:lang w:val="en-US"/>
              </w:rPr>
            </w:pPr>
            <w:r>
              <w:rPr>
                <w:rFonts w:ascii="Tahoma" w:hAnsi="Tahoma" w:cs="Tahoma"/>
                <w:b/>
                <w:lang w:val="en-US"/>
              </w:rPr>
              <w:t>5</w:t>
            </w: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8A74D4" w:rsidRDefault="008A74D4" w:rsidP="007F3FB2">
            <w:pPr>
              <w:jc w:val="both"/>
              <w:rPr>
                <w:rFonts w:ascii="Tahoma" w:hAnsi="Tahoma" w:cs="Tahoma"/>
                <w:b/>
                <w:lang w:val="en-US"/>
              </w:rPr>
            </w:pPr>
          </w:p>
          <w:p w:rsidR="0048682E" w:rsidRDefault="0048682E" w:rsidP="007F3FB2">
            <w:pPr>
              <w:jc w:val="both"/>
              <w:rPr>
                <w:rFonts w:ascii="Tahoma" w:hAnsi="Tahoma" w:cs="Tahoma"/>
                <w:b/>
                <w:lang w:val="en-US"/>
              </w:rPr>
            </w:pPr>
            <w:r>
              <w:rPr>
                <w:rFonts w:ascii="Tahoma" w:hAnsi="Tahoma" w:cs="Tahoma"/>
                <w:b/>
                <w:lang w:val="en-US"/>
              </w:rPr>
              <w:t>6</w:t>
            </w:r>
          </w:p>
          <w:p w:rsidR="00566C8D" w:rsidRDefault="00566C8D"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AF317C" w:rsidRDefault="00AF317C" w:rsidP="007F3FB2">
            <w:pPr>
              <w:jc w:val="both"/>
              <w:rPr>
                <w:rFonts w:ascii="Tahoma" w:hAnsi="Tahoma" w:cs="Tahoma"/>
                <w:b/>
                <w:lang w:val="en-US"/>
              </w:rPr>
            </w:pPr>
          </w:p>
          <w:p w:rsidR="00BD67F2" w:rsidRDefault="00BD67F2" w:rsidP="007F3FB2">
            <w:pPr>
              <w:jc w:val="both"/>
              <w:rPr>
                <w:rFonts w:ascii="Tahoma" w:hAnsi="Tahoma" w:cs="Tahoma"/>
                <w:b/>
                <w:lang w:val="en-US"/>
              </w:rPr>
            </w:pPr>
          </w:p>
          <w:p w:rsidR="00BD67F2" w:rsidRDefault="00BD67F2" w:rsidP="007F3FB2">
            <w:pPr>
              <w:jc w:val="both"/>
              <w:rPr>
                <w:rFonts w:ascii="Tahoma" w:hAnsi="Tahoma" w:cs="Tahoma"/>
                <w:b/>
                <w:lang w:val="en-US"/>
              </w:rPr>
            </w:pPr>
          </w:p>
          <w:p w:rsidR="00BD67F2" w:rsidRDefault="00BD67F2" w:rsidP="007F3FB2">
            <w:pPr>
              <w:jc w:val="both"/>
              <w:rPr>
                <w:rFonts w:ascii="Tahoma" w:hAnsi="Tahoma" w:cs="Tahoma"/>
                <w:b/>
                <w:lang w:val="en-US"/>
              </w:rPr>
            </w:pPr>
          </w:p>
          <w:p w:rsidR="00BD67F2" w:rsidRDefault="00BD67F2" w:rsidP="007F3FB2">
            <w:pPr>
              <w:jc w:val="both"/>
              <w:rPr>
                <w:rFonts w:ascii="Tahoma" w:hAnsi="Tahoma" w:cs="Tahoma"/>
                <w:b/>
                <w:lang w:val="en-US"/>
              </w:rPr>
            </w:pPr>
          </w:p>
          <w:p w:rsidR="00BD67F2" w:rsidRDefault="00BD67F2" w:rsidP="007F3FB2">
            <w:pPr>
              <w:jc w:val="both"/>
              <w:rPr>
                <w:rFonts w:ascii="Tahoma" w:hAnsi="Tahoma" w:cs="Tahoma"/>
                <w:b/>
                <w:lang w:val="en-US"/>
              </w:rPr>
            </w:pPr>
          </w:p>
          <w:p w:rsidR="00AF317C" w:rsidRDefault="00AF317C" w:rsidP="007F3FB2">
            <w:pPr>
              <w:jc w:val="both"/>
              <w:rPr>
                <w:rFonts w:ascii="Tahoma" w:hAnsi="Tahoma" w:cs="Tahoma"/>
                <w:b/>
                <w:lang w:val="en-US"/>
              </w:rPr>
            </w:pPr>
            <w:r>
              <w:rPr>
                <w:rFonts w:ascii="Tahoma" w:hAnsi="Tahoma" w:cs="Tahoma"/>
                <w:b/>
                <w:lang w:val="en-US"/>
              </w:rPr>
              <w:t>7</w:t>
            </w:r>
          </w:p>
          <w:p w:rsidR="00734305" w:rsidRDefault="00734305" w:rsidP="007F3FB2">
            <w:pPr>
              <w:jc w:val="both"/>
              <w:rPr>
                <w:rFonts w:ascii="Tahoma" w:hAnsi="Tahoma" w:cs="Tahoma"/>
                <w:b/>
                <w:lang w:val="en-US"/>
              </w:rPr>
            </w:pPr>
          </w:p>
          <w:p w:rsidR="00AF317C" w:rsidRDefault="00AF317C" w:rsidP="007F3FB2">
            <w:pPr>
              <w:jc w:val="both"/>
              <w:rPr>
                <w:rFonts w:ascii="Tahoma" w:hAnsi="Tahoma" w:cs="Tahoma"/>
                <w:b/>
                <w:lang w:val="en-US"/>
              </w:rPr>
            </w:pPr>
          </w:p>
          <w:p w:rsidR="00734305" w:rsidRDefault="00734305" w:rsidP="007F3FB2">
            <w:pPr>
              <w:jc w:val="both"/>
              <w:rPr>
                <w:rFonts w:ascii="Tahoma" w:hAnsi="Tahoma" w:cs="Tahoma"/>
                <w:b/>
                <w:lang w:val="en-US"/>
              </w:rPr>
            </w:pPr>
          </w:p>
          <w:p w:rsidR="00734305" w:rsidRDefault="00734305" w:rsidP="007F3FB2">
            <w:pPr>
              <w:jc w:val="both"/>
              <w:rPr>
                <w:rFonts w:ascii="Tahoma" w:hAnsi="Tahoma" w:cs="Tahoma"/>
                <w:b/>
                <w:lang w:val="en-US"/>
              </w:rPr>
            </w:pPr>
          </w:p>
          <w:p w:rsidR="00734305" w:rsidRDefault="00734305" w:rsidP="007F3FB2">
            <w:pPr>
              <w:jc w:val="both"/>
              <w:rPr>
                <w:rFonts w:ascii="Tahoma" w:hAnsi="Tahoma" w:cs="Tahoma"/>
                <w:b/>
                <w:lang w:val="en-US"/>
              </w:rPr>
            </w:pPr>
          </w:p>
          <w:p w:rsidR="00734305" w:rsidRDefault="00734305" w:rsidP="007F3FB2">
            <w:pPr>
              <w:jc w:val="both"/>
              <w:rPr>
                <w:rFonts w:ascii="Tahoma" w:hAnsi="Tahoma" w:cs="Tahoma"/>
                <w:b/>
                <w:lang w:val="en-US"/>
              </w:rPr>
            </w:pPr>
          </w:p>
          <w:p w:rsidR="00734305" w:rsidRDefault="00734305" w:rsidP="007F3FB2">
            <w:pPr>
              <w:jc w:val="both"/>
              <w:rPr>
                <w:rFonts w:ascii="Tahoma" w:hAnsi="Tahoma" w:cs="Tahoma"/>
                <w:b/>
                <w:lang w:val="en-US"/>
              </w:rPr>
            </w:pPr>
          </w:p>
          <w:p w:rsidR="00734305" w:rsidRDefault="00734305" w:rsidP="007F3FB2">
            <w:pPr>
              <w:jc w:val="both"/>
              <w:rPr>
                <w:rFonts w:ascii="Tahoma" w:hAnsi="Tahoma" w:cs="Tahoma"/>
                <w:b/>
                <w:lang w:val="en-US"/>
              </w:rPr>
            </w:pPr>
          </w:p>
          <w:p w:rsidR="00734305" w:rsidRDefault="00734305" w:rsidP="007F3FB2">
            <w:pPr>
              <w:jc w:val="both"/>
              <w:rPr>
                <w:rFonts w:ascii="Tahoma" w:hAnsi="Tahoma" w:cs="Tahoma"/>
                <w:b/>
                <w:lang w:val="en-US"/>
              </w:rPr>
            </w:pPr>
          </w:p>
          <w:p w:rsidR="00734305" w:rsidRDefault="00734305" w:rsidP="007F3FB2">
            <w:pPr>
              <w:jc w:val="both"/>
              <w:rPr>
                <w:rFonts w:ascii="Tahoma" w:hAnsi="Tahoma" w:cs="Tahoma"/>
                <w:b/>
                <w:lang w:val="en-US"/>
              </w:rPr>
            </w:pPr>
          </w:p>
          <w:p w:rsidR="00734305" w:rsidRDefault="00734305" w:rsidP="007F3FB2">
            <w:pPr>
              <w:jc w:val="both"/>
              <w:rPr>
                <w:rFonts w:ascii="Tahoma" w:hAnsi="Tahoma" w:cs="Tahoma"/>
                <w:b/>
                <w:lang w:val="en-US"/>
              </w:rPr>
            </w:pPr>
          </w:p>
          <w:p w:rsidR="00734305" w:rsidRDefault="00734305" w:rsidP="007F3FB2">
            <w:pPr>
              <w:jc w:val="both"/>
              <w:rPr>
                <w:rFonts w:ascii="Tahoma" w:hAnsi="Tahoma" w:cs="Tahoma"/>
                <w:b/>
                <w:lang w:val="en-US"/>
              </w:rPr>
            </w:pPr>
          </w:p>
          <w:p w:rsidR="00734305" w:rsidRDefault="00734305" w:rsidP="007F3FB2">
            <w:pPr>
              <w:jc w:val="both"/>
              <w:rPr>
                <w:rFonts w:ascii="Tahoma" w:hAnsi="Tahoma" w:cs="Tahoma"/>
                <w:b/>
                <w:lang w:val="en-US"/>
              </w:rPr>
            </w:pPr>
          </w:p>
          <w:p w:rsidR="00734305" w:rsidRDefault="00734305" w:rsidP="007F3FB2">
            <w:pPr>
              <w:jc w:val="both"/>
              <w:rPr>
                <w:rFonts w:ascii="Tahoma" w:hAnsi="Tahoma" w:cs="Tahoma"/>
                <w:b/>
                <w:lang w:val="en-US"/>
              </w:rPr>
            </w:pPr>
          </w:p>
          <w:p w:rsidR="00734305" w:rsidRDefault="00734305" w:rsidP="007F3FB2">
            <w:pPr>
              <w:jc w:val="both"/>
              <w:rPr>
                <w:rFonts w:ascii="Tahoma" w:hAnsi="Tahoma" w:cs="Tahoma"/>
                <w:b/>
                <w:lang w:val="en-US"/>
              </w:rPr>
            </w:pPr>
          </w:p>
          <w:p w:rsidR="00734305" w:rsidRDefault="00734305" w:rsidP="007F3FB2">
            <w:pPr>
              <w:jc w:val="both"/>
              <w:rPr>
                <w:rFonts w:ascii="Tahoma" w:hAnsi="Tahoma" w:cs="Tahoma"/>
                <w:b/>
                <w:lang w:val="en-US"/>
              </w:rPr>
            </w:pPr>
          </w:p>
          <w:p w:rsidR="00734305" w:rsidRDefault="00734305" w:rsidP="007F3FB2">
            <w:pPr>
              <w:jc w:val="both"/>
              <w:rPr>
                <w:rFonts w:ascii="Tahoma" w:hAnsi="Tahoma" w:cs="Tahoma"/>
                <w:b/>
                <w:lang w:val="en-US"/>
              </w:rPr>
            </w:pPr>
          </w:p>
          <w:p w:rsidR="00734305" w:rsidRPr="00BF7391" w:rsidRDefault="00734305" w:rsidP="007F3FB2">
            <w:pPr>
              <w:jc w:val="both"/>
              <w:rPr>
                <w:rFonts w:ascii="Tahoma" w:hAnsi="Tahoma" w:cs="Tahoma"/>
                <w:b/>
                <w:lang w:val="en-US"/>
              </w:rPr>
            </w:pPr>
            <w:r>
              <w:rPr>
                <w:rFonts w:ascii="Tahoma" w:hAnsi="Tahoma" w:cs="Tahoma"/>
                <w:b/>
                <w:lang w:val="en-US"/>
              </w:rPr>
              <w:t>8</w:t>
            </w:r>
          </w:p>
        </w:tc>
        <w:tc>
          <w:tcPr>
            <w:tcW w:w="9249" w:type="dxa"/>
            <w:gridSpan w:val="2"/>
          </w:tcPr>
          <w:p w:rsidR="00566C8D" w:rsidRDefault="00690E51" w:rsidP="004744A9">
            <w:pPr>
              <w:jc w:val="both"/>
              <w:rPr>
                <w:rFonts w:ascii="Tahoma" w:hAnsi="Tahoma" w:cs="Tahoma"/>
                <w:b/>
                <w:lang w:val="en-US"/>
              </w:rPr>
            </w:pPr>
            <w:r>
              <w:rPr>
                <w:rFonts w:ascii="Tahoma" w:hAnsi="Tahoma" w:cs="Tahoma"/>
                <w:b/>
                <w:lang w:val="en-US"/>
              </w:rPr>
              <w:lastRenderedPageBreak/>
              <w:t xml:space="preserve">Minutes from meeting on </w:t>
            </w:r>
            <w:r w:rsidR="00487EAD">
              <w:rPr>
                <w:rFonts w:ascii="Tahoma" w:hAnsi="Tahoma" w:cs="Tahoma"/>
                <w:b/>
                <w:lang w:val="en-US"/>
              </w:rPr>
              <w:t>18th</w:t>
            </w:r>
            <w:r w:rsidR="008A4553">
              <w:rPr>
                <w:rFonts w:ascii="Tahoma" w:hAnsi="Tahoma" w:cs="Tahoma"/>
                <w:b/>
                <w:lang w:val="en-US"/>
              </w:rPr>
              <w:t xml:space="preserve"> September </w:t>
            </w:r>
            <w:r>
              <w:rPr>
                <w:rFonts w:ascii="Tahoma" w:hAnsi="Tahoma" w:cs="Tahoma"/>
                <w:b/>
                <w:lang w:val="en-US"/>
              </w:rPr>
              <w:t>2015</w:t>
            </w:r>
          </w:p>
          <w:p w:rsidR="00690E51" w:rsidRPr="00690E51" w:rsidRDefault="00690E51" w:rsidP="004744A9">
            <w:pPr>
              <w:jc w:val="both"/>
              <w:rPr>
                <w:rFonts w:ascii="Tahoma" w:hAnsi="Tahoma" w:cs="Tahoma"/>
                <w:lang w:val="en-US"/>
              </w:rPr>
            </w:pPr>
            <w:r>
              <w:rPr>
                <w:rFonts w:ascii="Tahoma" w:hAnsi="Tahoma" w:cs="Tahoma"/>
                <w:lang w:val="en-US"/>
              </w:rPr>
              <w:t>Minutes accepted</w:t>
            </w:r>
            <w:r w:rsidR="008A4553">
              <w:rPr>
                <w:rFonts w:ascii="Tahoma" w:hAnsi="Tahoma" w:cs="Tahoma"/>
                <w:lang w:val="en-US"/>
              </w:rPr>
              <w:t xml:space="preserve"> and approved for publishing on school website.</w:t>
            </w:r>
          </w:p>
          <w:p w:rsidR="002E671C" w:rsidRDefault="002E671C" w:rsidP="004744A9">
            <w:pPr>
              <w:pStyle w:val="NoSpacing"/>
              <w:jc w:val="both"/>
              <w:rPr>
                <w:rFonts w:ascii="Tahoma" w:hAnsi="Tahoma" w:cs="Tahoma"/>
                <w:lang w:val="en-US"/>
              </w:rPr>
            </w:pPr>
          </w:p>
          <w:tbl>
            <w:tblPr>
              <w:tblStyle w:val="TableGrid"/>
              <w:tblpPr w:leftFromText="180" w:rightFromText="180" w:vertAnchor="text" w:horzAnchor="margin" w:tblpY="132"/>
              <w:tblOverlap w:val="never"/>
              <w:tblW w:w="9072" w:type="dxa"/>
              <w:shd w:val="clear" w:color="auto" w:fill="D9D9D9" w:themeFill="background1" w:themeFillShade="D9"/>
              <w:tblLayout w:type="fixed"/>
              <w:tblLook w:val="04A0" w:firstRow="1" w:lastRow="0" w:firstColumn="1" w:lastColumn="0" w:noHBand="0" w:noVBand="1"/>
            </w:tblPr>
            <w:tblGrid>
              <w:gridCol w:w="6516"/>
              <w:gridCol w:w="1134"/>
              <w:gridCol w:w="1422"/>
            </w:tblGrid>
            <w:tr w:rsidR="00F60B37" w:rsidRPr="00BF7391" w:rsidTr="00462012">
              <w:tc>
                <w:tcPr>
                  <w:tcW w:w="6516" w:type="dxa"/>
                  <w:shd w:val="clear" w:color="auto" w:fill="D9D9D9" w:themeFill="background1" w:themeFillShade="D9"/>
                </w:tcPr>
                <w:p w:rsidR="00F60B37" w:rsidRPr="00BF7391" w:rsidRDefault="00F60B37" w:rsidP="004744A9">
                  <w:pPr>
                    <w:pStyle w:val="ListParagraph"/>
                    <w:ind w:left="0"/>
                    <w:jc w:val="both"/>
                    <w:rPr>
                      <w:rFonts w:ascii="Tahoma" w:hAnsi="Tahoma" w:cs="Tahoma"/>
                      <w:b/>
                    </w:rPr>
                  </w:pPr>
                  <w:r>
                    <w:rPr>
                      <w:rFonts w:ascii="Tahoma" w:hAnsi="Tahoma" w:cs="Tahoma"/>
                      <w:b/>
                    </w:rPr>
                    <w:t>Actions</w:t>
                  </w:r>
                </w:p>
              </w:tc>
              <w:tc>
                <w:tcPr>
                  <w:tcW w:w="1134" w:type="dxa"/>
                  <w:shd w:val="clear" w:color="auto" w:fill="D9D9D9" w:themeFill="background1" w:themeFillShade="D9"/>
                </w:tcPr>
                <w:p w:rsidR="00F60B37" w:rsidRPr="00BF7391" w:rsidRDefault="00F60B37" w:rsidP="004744A9">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F60B37" w:rsidRPr="00BF7391" w:rsidRDefault="00F60B37" w:rsidP="004744A9">
                  <w:pPr>
                    <w:jc w:val="both"/>
                    <w:rPr>
                      <w:rFonts w:ascii="Tahoma" w:hAnsi="Tahoma" w:cs="Tahoma"/>
                      <w:b/>
                      <w:lang w:val="en-US"/>
                    </w:rPr>
                  </w:pPr>
                  <w:r>
                    <w:rPr>
                      <w:rFonts w:ascii="Tahoma" w:hAnsi="Tahoma" w:cs="Tahoma"/>
                      <w:b/>
                      <w:lang w:val="en-US"/>
                    </w:rPr>
                    <w:t>Timescale</w:t>
                  </w:r>
                </w:p>
              </w:tc>
            </w:tr>
            <w:tr w:rsidR="00F60B37" w:rsidRPr="00BF7391" w:rsidTr="00462012">
              <w:tc>
                <w:tcPr>
                  <w:tcW w:w="6516" w:type="dxa"/>
                  <w:shd w:val="clear" w:color="auto" w:fill="D9D9D9" w:themeFill="background1" w:themeFillShade="D9"/>
                </w:tcPr>
                <w:p w:rsidR="00F60B37" w:rsidRDefault="00F60B37" w:rsidP="004744A9">
                  <w:pPr>
                    <w:pStyle w:val="NoSpacing"/>
                    <w:numPr>
                      <w:ilvl w:val="0"/>
                      <w:numId w:val="6"/>
                    </w:numPr>
                    <w:jc w:val="both"/>
                    <w:rPr>
                      <w:rFonts w:ascii="Tahoma" w:hAnsi="Tahoma" w:cs="Tahoma"/>
                    </w:rPr>
                  </w:pPr>
                  <w:r>
                    <w:rPr>
                      <w:rFonts w:ascii="Tahoma" w:hAnsi="Tahoma" w:cs="Tahoma"/>
                    </w:rPr>
                    <w:t>Letter of thanks to HR Manager and others involved in recruitment process</w:t>
                  </w:r>
                </w:p>
                <w:p w:rsidR="00F60B37" w:rsidRPr="00BF7391" w:rsidRDefault="00F60B37" w:rsidP="004744A9">
                  <w:pPr>
                    <w:pStyle w:val="NoSpacing"/>
                    <w:numPr>
                      <w:ilvl w:val="0"/>
                      <w:numId w:val="6"/>
                    </w:numPr>
                    <w:jc w:val="both"/>
                    <w:rPr>
                      <w:rFonts w:ascii="Tahoma" w:hAnsi="Tahoma" w:cs="Tahoma"/>
                    </w:rPr>
                  </w:pPr>
                  <w:r>
                    <w:rPr>
                      <w:rFonts w:ascii="Tahoma" w:hAnsi="Tahoma" w:cs="Tahoma"/>
                    </w:rPr>
                    <w:t>Letter of thanks to support staff member returning as volunteer</w:t>
                  </w:r>
                </w:p>
              </w:tc>
              <w:tc>
                <w:tcPr>
                  <w:tcW w:w="1134" w:type="dxa"/>
                  <w:shd w:val="clear" w:color="auto" w:fill="D9D9D9" w:themeFill="background1" w:themeFillShade="D9"/>
                </w:tcPr>
                <w:p w:rsidR="00F60B37" w:rsidRPr="00BF7391" w:rsidRDefault="00F60B37" w:rsidP="004744A9">
                  <w:pPr>
                    <w:jc w:val="both"/>
                    <w:rPr>
                      <w:rFonts w:ascii="Tahoma" w:hAnsi="Tahoma" w:cs="Tahoma"/>
                      <w:lang w:val="en-US"/>
                    </w:rPr>
                  </w:pPr>
                  <w:r>
                    <w:rPr>
                      <w:rFonts w:ascii="Tahoma" w:hAnsi="Tahoma" w:cs="Tahoma"/>
                      <w:lang w:val="en-US"/>
                    </w:rPr>
                    <w:t>ST</w:t>
                  </w:r>
                </w:p>
              </w:tc>
              <w:tc>
                <w:tcPr>
                  <w:tcW w:w="1422" w:type="dxa"/>
                  <w:shd w:val="clear" w:color="auto" w:fill="D9D9D9" w:themeFill="background1" w:themeFillShade="D9"/>
                </w:tcPr>
                <w:p w:rsidR="00F60B37" w:rsidRPr="00EE5241" w:rsidRDefault="00F60B37" w:rsidP="004744A9">
                  <w:pPr>
                    <w:jc w:val="both"/>
                    <w:rPr>
                      <w:rFonts w:ascii="Tahoma" w:hAnsi="Tahoma" w:cs="Tahoma"/>
                      <w:lang w:val="en-US"/>
                    </w:rPr>
                  </w:pPr>
                  <w:r>
                    <w:rPr>
                      <w:rFonts w:ascii="Tahoma" w:hAnsi="Tahoma" w:cs="Tahoma"/>
                      <w:lang w:val="en-US"/>
                    </w:rPr>
                    <w:t>Outstanding</w:t>
                  </w:r>
                </w:p>
              </w:tc>
            </w:tr>
            <w:tr w:rsidR="00F60B37" w:rsidRPr="00BF7391" w:rsidTr="00462012">
              <w:tc>
                <w:tcPr>
                  <w:tcW w:w="6516" w:type="dxa"/>
                  <w:shd w:val="clear" w:color="auto" w:fill="D9D9D9" w:themeFill="background1" w:themeFillShade="D9"/>
                </w:tcPr>
                <w:p w:rsidR="00F60B37" w:rsidRDefault="00F60B37" w:rsidP="004744A9">
                  <w:pPr>
                    <w:pStyle w:val="NoSpacing"/>
                    <w:numPr>
                      <w:ilvl w:val="0"/>
                      <w:numId w:val="6"/>
                    </w:numPr>
                    <w:jc w:val="both"/>
                    <w:rPr>
                      <w:rFonts w:ascii="Tahoma" w:hAnsi="Tahoma" w:cs="Tahoma"/>
                    </w:rPr>
                  </w:pPr>
                  <w:r>
                    <w:rPr>
                      <w:rFonts w:ascii="Tahoma" w:hAnsi="Tahoma" w:cs="Tahoma"/>
                    </w:rPr>
                    <w:t>Lead Governor to respond on any actions on the Safeguarding Action List (www.thekeysupport.com)</w:t>
                  </w:r>
                </w:p>
              </w:tc>
              <w:tc>
                <w:tcPr>
                  <w:tcW w:w="1134" w:type="dxa"/>
                  <w:shd w:val="clear" w:color="auto" w:fill="D9D9D9" w:themeFill="background1" w:themeFillShade="D9"/>
                </w:tcPr>
                <w:p w:rsidR="00F60B37" w:rsidRDefault="00F60B37" w:rsidP="004744A9">
                  <w:pPr>
                    <w:jc w:val="both"/>
                    <w:rPr>
                      <w:rFonts w:ascii="Tahoma" w:hAnsi="Tahoma" w:cs="Tahoma"/>
                      <w:lang w:val="en-US"/>
                    </w:rPr>
                  </w:pPr>
                  <w:r>
                    <w:rPr>
                      <w:rFonts w:ascii="Tahoma" w:hAnsi="Tahoma" w:cs="Tahoma"/>
                      <w:lang w:val="en-US"/>
                    </w:rPr>
                    <w:t>J Lloyd</w:t>
                  </w:r>
                </w:p>
              </w:tc>
              <w:tc>
                <w:tcPr>
                  <w:tcW w:w="1422" w:type="dxa"/>
                  <w:shd w:val="clear" w:color="auto" w:fill="D9D9D9" w:themeFill="background1" w:themeFillShade="D9"/>
                </w:tcPr>
                <w:p w:rsidR="00F60B37" w:rsidRDefault="00487EAD" w:rsidP="004744A9">
                  <w:pPr>
                    <w:jc w:val="both"/>
                    <w:rPr>
                      <w:rFonts w:ascii="Tahoma" w:hAnsi="Tahoma" w:cs="Tahoma"/>
                      <w:lang w:val="en-US"/>
                    </w:rPr>
                  </w:pPr>
                  <w:r>
                    <w:rPr>
                      <w:rFonts w:ascii="Tahoma" w:hAnsi="Tahoma" w:cs="Tahoma"/>
                      <w:lang w:val="en-US"/>
                    </w:rPr>
                    <w:t>Completed</w:t>
                  </w:r>
                </w:p>
              </w:tc>
            </w:tr>
            <w:tr w:rsidR="00F60B37" w:rsidRPr="00BF7391" w:rsidTr="00462012">
              <w:tc>
                <w:tcPr>
                  <w:tcW w:w="6516" w:type="dxa"/>
                  <w:shd w:val="clear" w:color="auto" w:fill="D9D9D9" w:themeFill="background1" w:themeFillShade="D9"/>
                </w:tcPr>
                <w:p w:rsidR="00F60B37" w:rsidRDefault="00F60B37" w:rsidP="004744A9">
                  <w:pPr>
                    <w:pStyle w:val="ListParagraph"/>
                    <w:numPr>
                      <w:ilvl w:val="0"/>
                      <w:numId w:val="6"/>
                    </w:numPr>
                    <w:jc w:val="both"/>
                    <w:rPr>
                      <w:rFonts w:ascii="Tahoma" w:hAnsi="Tahoma" w:cs="Tahoma"/>
                    </w:rPr>
                  </w:pPr>
                  <w:r>
                    <w:rPr>
                      <w:rFonts w:ascii="Tahoma" w:hAnsi="Tahoma" w:cs="Tahoma"/>
                    </w:rPr>
                    <w:t>Review structure of GB committees, roles, training needs, meetings</w:t>
                  </w:r>
                </w:p>
              </w:tc>
              <w:tc>
                <w:tcPr>
                  <w:tcW w:w="1134" w:type="dxa"/>
                  <w:shd w:val="clear" w:color="auto" w:fill="D9D9D9" w:themeFill="background1" w:themeFillShade="D9"/>
                </w:tcPr>
                <w:p w:rsidR="00F60B37" w:rsidRDefault="00F60B37" w:rsidP="004744A9">
                  <w:pPr>
                    <w:jc w:val="both"/>
                    <w:rPr>
                      <w:rFonts w:ascii="Tahoma" w:hAnsi="Tahoma" w:cs="Tahoma"/>
                      <w:lang w:val="en-US"/>
                    </w:rPr>
                  </w:pPr>
                  <w:r>
                    <w:rPr>
                      <w:rFonts w:ascii="Tahoma" w:hAnsi="Tahoma" w:cs="Tahoma"/>
                      <w:lang w:val="en-US"/>
                    </w:rPr>
                    <w:t>ST &amp; RA</w:t>
                  </w:r>
                </w:p>
              </w:tc>
              <w:tc>
                <w:tcPr>
                  <w:tcW w:w="1422" w:type="dxa"/>
                  <w:shd w:val="clear" w:color="auto" w:fill="D9D9D9" w:themeFill="background1" w:themeFillShade="D9"/>
                </w:tcPr>
                <w:p w:rsidR="00F60B37" w:rsidRDefault="00F60B37" w:rsidP="004744A9">
                  <w:pPr>
                    <w:jc w:val="both"/>
                    <w:rPr>
                      <w:rFonts w:ascii="Tahoma" w:hAnsi="Tahoma" w:cs="Tahoma"/>
                      <w:lang w:val="en-US"/>
                    </w:rPr>
                  </w:pPr>
                  <w:r>
                    <w:rPr>
                      <w:rFonts w:ascii="Tahoma" w:hAnsi="Tahoma" w:cs="Tahoma"/>
                      <w:lang w:val="en-US"/>
                    </w:rPr>
                    <w:t>Ongoing</w:t>
                  </w:r>
                </w:p>
              </w:tc>
            </w:tr>
            <w:tr w:rsidR="00487EAD" w:rsidRPr="00BF7391" w:rsidTr="00462012">
              <w:tc>
                <w:tcPr>
                  <w:tcW w:w="6516" w:type="dxa"/>
                  <w:shd w:val="clear" w:color="auto" w:fill="D9D9D9" w:themeFill="background1" w:themeFillShade="D9"/>
                </w:tcPr>
                <w:p w:rsidR="00487EAD" w:rsidRDefault="00487EAD" w:rsidP="004744A9">
                  <w:pPr>
                    <w:pStyle w:val="ListParagraph"/>
                    <w:numPr>
                      <w:ilvl w:val="0"/>
                      <w:numId w:val="6"/>
                    </w:numPr>
                    <w:jc w:val="both"/>
                    <w:rPr>
                      <w:rFonts w:ascii="Tahoma" w:hAnsi="Tahoma" w:cs="Tahoma"/>
                    </w:rPr>
                  </w:pPr>
                  <w:r>
                    <w:rPr>
                      <w:rFonts w:ascii="Tahoma" w:hAnsi="Tahoma" w:cs="Tahoma"/>
                    </w:rPr>
                    <w:t>Governors section of SIP to include KPI’s</w:t>
                  </w:r>
                </w:p>
              </w:tc>
              <w:tc>
                <w:tcPr>
                  <w:tcW w:w="1134" w:type="dxa"/>
                  <w:shd w:val="clear" w:color="auto" w:fill="D9D9D9" w:themeFill="background1" w:themeFillShade="D9"/>
                </w:tcPr>
                <w:p w:rsidR="00487EAD" w:rsidRDefault="006C0E4D" w:rsidP="004744A9">
                  <w:pPr>
                    <w:jc w:val="both"/>
                    <w:rPr>
                      <w:rFonts w:ascii="Tahoma" w:hAnsi="Tahoma" w:cs="Tahoma"/>
                      <w:lang w:val="en-US"/>
                    </w:rPr>
                  </w:pPr>
                  <w:r>
                    <w:rPr>
                      <w:rFonts w:ascii="Tahoma" w:hAnsi="Tahoma" w:cs="Tahoma"/>
                      <w:lang w:val="en-US"/>
                    </w:rPr>
                    <w:t>ST</w:t>
                  </w:r>
                </w:p>
              </w:tc>
              <w:tc>
                <w:tcPr>
                  <w:tcW w:w="1422" w:type="dxa"/>
                  <w:shd w:val="clear" w:color="auto" w:fill="D9D9D9" w:themeFill="background1" w:themeFillShade="D9"/>
                </w:tcPr>
                <w:p w:rsidR="00487EAD" w:rsidRDefault="006C0E4D" w:rsidP="004744A9">
                  <w:pPr>
                    <w:jc w:val="both"/>
                    <w:rPr>
                      <w:rFonts w:ascii="Tahoma" w:hAnsi="Tahoma" w:cs="Tahoma"/>
                      <w:lang w:val="en-US"/>
                    </w:rPr>
                  </w:pPr>
                  <w:r>
                    <w:rPr>
                      <w:rFonts w:ascii="Tahoma" w:hAnsi="Tahoma" w:cs="Tahoma"/>
                      <w:lang w:val="en-US"/>
                    </w:rPr>
                    <w:t>ASAP</w:t>
                  </w:r>
                </w:p>
              </w:tc>
            </w:tr>
          </w:tbl>
          <w:p w:rsidR="00F60B37" w:rsidRDefault="00F60B37" w:rsidP="004744A9">
            <w:pPr>
              <w:pStyle w:val="NoSpacing"/>
              <w:jc w:val="both"/>
              <w:rPr>
                <w:rFonts w:ascii="Tahoma" w:hAnsi="Tahoma" w:cs="Tahoma"/>
                <w:lang w:val="en-US"/>
              </w:rPr>
            </w:pPr>
          </w:p>
          <w:p w:rsidR="00EC48B7" w:rsidRDefault="006F1266" w:rsidP="004744A9">
            <w:pPr>
              <w:pStyle w:val="NoSpacing"/>
              <w:jc w:val="both"/>
              <w:rPr>
                <w:rFonts w:ascii="Tahoma" w:hAnsi="Tahoma" w:cs="Tahoma"/>
                <w:b/>
              </w:rPr>
            </w:pPr>
            <w:r>
              <w:rPr>
                <w:rFonts w:ascii="Tahoma" w:hAnsi="Tahoma" w:cs="Tahoma"/>
                <w:b/>
              </w:rPr>
              <w:t>Policy and Procedure</w:t>
            </w:r>
          </w:p>
          <w:p w:rsidR="006F1266" w:rsidRDefault="006F1266" w:rsidP="006F222E">
            <w:pPr>
              <w:pStyle w:val="NoSpacing"/>
              <w:jc w:val="both"/>
              <w:rPr>
                <w:rFonts w:ascii="Tahoma" w:hAnsi="Tahoma" w:cs="Tahoma"/>
                <w:i/>
              </w:rPr>
            </w:pPr>
            <w:r>
              <w:rPr>
                <w:rFonts w:ascii="Tahoma" w:hAnsi="Tahoma" w:cs="Tahoma"/>
                <w:i/>
              </w:rPr>
              <w:t>Pay and Appraisal Policy</w:t>
            </w:r>
          </w:p>
          <w:p w:rsidR="006F1266" w:rsidRDefault="006F1266" w:rsidP="006F222E">
            <w:pPr>
              <w:pStyle w:val="NoSpacing"/>
              <w:jc w:val="both"/>
              <w:rPr>
                <w:rFonts w:ascii="Tahoma" w:hAnsi="Tahoma" w:cs="Tahoma"/>
              </w:rPr>
            </w:pPr>
            <w:r>
              <w:rPr>
                <w:rFonts w:ascii="Tahoma" w:hAnsi="Tahoma" w:cs="Tahoma"/>
              </w:rPr>
              <w:lastRenderedPageBreak/>
              <w:t xml:space="preserve">This has been out to staff for consultation.  Nil returns.  Policy approved. </w:t>
            </w:r>
          </w:p>
          <w:p w:rsidR="006F1266" w:rsidRDefault="006F1266" w:rsidP="006F222E">
            <w:pPr>
              <w:pStyle w:val="NoSpacing"/>
              <w:jc w:val="both"/>
              <w:rPr>
                <w:rFonts w:ascii="Tahoma" w:hAnsi="Tahoma" w:cs="Tahoma"/>
              </w:rPr>
            </w:pPr>
          </w:p>
          <w:p w:rsidR="006F1266" w:rsidRDefault="006F1266" w:rsidP="006F222E">
            <w:pPr>
              <w:pStyle w:val="NoSpacing"/>
              <w:jc w:val="both"/>
              <w:rPr>
                <w:rFonts w:ascii="Tahoma" w:hAnsi="Tahoma" w:cs="Tahoma"/>
                <w:i/>
              </w:rPr>
            </w:pPr>
            <w:r>
              <w:rPr>
                <w:rFonts w:ascii="Tahoma" w:hAnsi="Tahoma" w:cs="Tahoma"/>
                <w:i/>
              </w:rPr>
              <w:t>SEND Policy</w:t>
            </w:r>
          </w:p>
          <w:p w:rsidR="006F1266" w:rsidRDefault="006F1266" w:rsidP="006F222E">
            <w:pPr>
              <w:pStyle w:val="NoSpacing"/>
              <w:jc w:val="both"/>
              <w:rPr>
                <w:rFonts w:ascii="Tahoma" w:hAnsi="Tahoma" w:cs="Tahoma"/>
              </w:rPr>
            </w:pPr>
            <w:r>
              <w:rPr>
                <w:rFonts w:ascii="Tahoma" w:hAnsi="Tahoma" w:cs="Tahoma"/>
              </w:rPr>
              <w:t xml:space="preserve">Lead SEN Governor appointed (PK).  </w:t>
            </w:r>
            <w:r w:rsidR="005A270C">
              <w:rPr>
                <w:rFonts w:ascii="Tahoma" w:hAnsi="Tahoma" w:cs="Tahoma"/>
              </w:rPr>
              <w:t>Governors requested that the policy included reference to how it would report on impact and progress and recommended an a</w:t>
            </w:r>
            <w:r>
              <w:rPr>
                <w:rFonts w:ascii="Tahoma" w:hAnsi="Tahoma" w:cs="Tahoma"/>
              </w:rPr>
              <w:t>nnual report</w:t>
            </w:r>
            <w:r w:rsidR="005A270C">
              <w:rPr>
                <w:rFonts w:ascii="Tahoma" w:hAnsi="Tahoma" w:cs="Tahoma"/>
              </w:rPr>
              <w:t xml:space="preserve"> </w:t>
            </w:r>
            <w:r>
              <w:rPr>
                <w:rFonts w:ascii="Tahoma" w:hAnsi="Tahoma" w:cs="Tahoma"/>
              </w:rPr>
              <w:t xml:space="preserve">to be produced to show impact and progress of students affected including post 16+ progress.  </w:t>
            </w:r>
            <w:r w:rsidR="005A270C">
              <w:rPr>
                <w:rFonts w:ascii="Tahoma" w:hAnsi="Tahoma" w:cs="Tahoma"/>
              </w:rPr>
              <w:t xml:space="preserve">Policy approved subject to amendment. </w:t>
            </w:r>
          </w:p>
          <w:p w:rsidR="006F1266" w:rsidRDefault="006F1266" w:rsidP="006F222E">
            <w:pPr>
              <w:pStyle w:val="NoSpacing"/>
              <w:jc w:val="both"/>
              <w:rPr>
                <w:rFonts w:ascii="Tahoma" w:hAnsi="Tahoma" w:cs="Tahoma"/>
              </w:rPr>
            </w:pPr>
          </w:p>
          <w:p w:rsidR="00817BF9" w:rsidRDefault="00817BF9" w:rsidP="006F222E">
            <w:pPr>
              <w:pStyle w:val="NoSpacing"/>
              <w:jc w:val="both"/>
              <w:rPr>
                <w:rFonts w:ascii="Tahoma" w:hAnsi="Tahoma" w:cs="Tahoma"/>
                <w:i/>
              </w:rPr>
            </w:pPr>
            <w:r>
              <w:rPr>
                <w:rFonts w:ascii="Tahoma" w:hAnsi="Tahoma" w:cs="Tahoma"/>
                <w:i/>
              </w:rPr>
              <w:t>Student Behaviour Policy</w:t>
            </w:r>
          </w:p>
          <w:p w:rsidR="00CA266E" w:rsidRDefault="00817BF9" w:rsidP="006F222E">
            <w:pPr>
              <w:pStyle w:val="NoSpacing"/>
              <w:jc w:val="both"/>
              <w:rPr>
                <w:rFonts w:ascii="Tahoma" w:hAnsi="Tahoma" w:cs="Tahoma"/>
              </w:rPr>
            </w:pPr>
            <w:r>
              <w:rPr>
                <w:rFonts w:ascii="Tahoma" w:hAnsi="Tahoma" w:cs="Tahoma"/>
              </w:rPr>
              <w:t xml:space="preserve">Policy has been through consultation with parents, governors, staff and students, albeit limited feedback </w:t>
            </w:r>
            <w:r w:rsidR="00CA266E">
              <w:rPr>
                <w:rFonts w:ascii="Tahoma" w:hAnsi="Tahoma" w:cs="Tahoma"/>
              </w:rPr>
              <w:t xml:space="preserve">received </w:t>
            </w:r>
            <w:r>
              <w:rPr>
                <w:rFonts w:ascii="Tahoma" w:hAnsi="Tahoma" w:cs="Tahoma"/>
              </w:rPr>
              <w:t xml:space="preserve">from parents. Thanks were extended to BD and BP for their involvement in drafting the policy. Both reward and sanctions are included and links to key government documents.  The policy will be published on the </w:t>
            </w:r>
            <w:r w:rsidR="00CA266E">
              <w:rPr>
                <w:rFonts w:ascii="Tahoma" w:hAnsi="Tahoma" w:cs="Tahoma"/>
              </w:rPr>
              <w:t xml:space="preserve">school </w:t>
            </w:r>
            <w:r>
              <w:rPr>
                <w:rFonts w:ascii="Tahoma" w:hAnsi="Tahoma" w:cs="Tahoma"/>
              </w:rPr>
              <w:t xml:space="preserve">website and a ‘student friendly’ version made available for students. </w:t>
            </w:r>
            <w:r w:rsidR="00CA266E">
              <w:rPr>
                <w:rFonts w:ascii="Tahoma" w:hAnsi="Tahoma" w:cs="Tahoma"/>
              </w:rPr>
              <w:t>The s</w:t>
            </w:r>
            <w:r>
              <w:rPr>
                <w:rFonts w:ascii="Tahoma" w:hAnsi="Tahoma" w:cs="Tahoma"/>
              </w:rPr>
              <w:t xml:space="preserve">chool’s aim is to </w:t>
            </w:r>
            <w:r w:rsidR="00CA266E">
              <w:rPr>
                <w:rFonts w:ascii="Tahoma" w:hAnsi="Tahoma" w:cs="Tahoma"/>
              </w:rPr>
              <w:t>avoid permanent</w:t>
            </w:r>
            <w:r>
              <w:rPr>
                <w:rFonts w:ascii="Tahoma" w:hAnsi="Tahoma" w:cs="Tahoma"/>
              </w:rPr>
              <w:t xml:space="preserve"> exclusions </w:t>
            </w:r>
            <w:r w:rsidR="00CA266E">
              <w:rPr>
                <w:rFonts w:ascii="Tahoma" w:hAnsi="Tahoma" w:cs="Tahoma"/>
              </w:rPr>
              <w:t xml:space="preserve">wherever possible </w:t>
            </w:r>
            <w:r>
              <w:rPr>
                <w:rFonts w:ascii="Tahoma" w:hAnsi="Tahoma" w:cs="Tahoma"/>
              </w:rPr>
              <w:t xml:space="preserve">and to look at many alternative options.  </w:t>
            </w:r>
            <w:r w:rsidR="00CA266E">
              <w:rPr>
                <w:rFonts w:ascii="Tahoma" w:hAnsi="Tahoma" w:cs="Tahoma"/>
              </w:rPr>
              <w:t xml:space="preserve">Behaviour is managed at the initial stages first (i.e. classroom) and is referenced to the Teaching and Learning Policy and the school’s Behaviour Steps. Currently, pastoral </w:t>
            </w:r>
            <w:proofErr w:type="gramStart"/>
            <w:r w:rsidR="00CA266E">
              <w:rPr>
                <w:rFonts w:ascii="Tahoma" w:hAnsi="Tahoma" w:cs="Tahoma"/>
              </w:rPr>
              <w:t>staff are</w:t>
            </w:r>
            <w:proofErr w:type="gramEnd"/>
            <w:r w:rsidR="00CA266E">
              <w:rPr>
                <w:rFonts w:ascii="Tahoma" w:hAnsi="Tahoma" w:cs="Tahoma"/>
              </w:rPr>
              <w:t xml:space="preserve"> trained in use of ‘reasonable force’ but looking to widen this to train all teaching staff. Reward initiatives are communicated to students via school handbook, Boteler Bulletin and weekly postcards.  Regular articles will be published in the Warrington Guardian. </w:t>
            </w:r>
          </w:p>
          <w:p w:rsidR="00CA266E" w:rsidRDefault="00CA266E" w:rsidP="006F222E">
            <w:pPr>
              <w:pStyle w:val="NoSpacing"/>
              <w:jc w:val="both"/>
              <w:rPr>
                <w:rFonts w:ascii="Tahoma" w:hAnsi="Tahoma" w:cs="Tahoma"/>
              </w:rPr>
            </w:pPr>
          </w:p>
          <w:p w:rsidR="00817BF9" w:rsidRDefault="00CA266E" w:rsidP="006F222E">
            <w:pPr>
              <w:pStyle w:val="NoSpacing"/>
              <w:jc w:val="both"/>
              <w:rPr>
                <w:rFonts w:ascii="Tahoma" w:hAnsi="Tahoma" w:cs="Tahoma"/>
              </w:rPr>
            </w:pPr>
            <w:r>
              <w:rPr>
                <w:rFonts w:ascii="Tahoma" w:hAnsi="Tahoma" w:cs="Tahoma"/>
              </w:rPr>
              <w:t xml:space="preserve">Governors requested some changes to the policy and for re-circulation before approval.  </w:t>
            </w:r>
            <w:r w:rsidR="00817BF9">
              <w:rPr>
                <w:rFonts w:ascii="Tahoma" w:hAnsi="Tahoma" w:cs="Tahoma"/>
              </w:rPr>
              <w:t xml:space="preserve"> </w:t>
            </w:r>
          </w:p>
          <w:tbl>
            <w:tblPr>
              <w:tblStyle w:val="TableGrid"/>
              <w:tblpPr w:leftFromText="180" w:rightFromText="180" w:vertAnchor="text" w:horzAnchor="margin" w:tblpY="302"/>
              <w:tblOverlap w:val="never"/>
              <w:tblW w:w="9067" w:type="dxa"/>
              <w:shd w:val="clear" w:color="auto" w:fill="D9D9D9" w:themeFill="background1" w:themeFillShade="D9"/>
              <w:tblLayout w:type="fixed"/>
              <w:tblLook w:val="04A0" w:firstRow="1" w:lastRow="0" w:firstColumn="1" w:lastColumn="0" w:noHBand="0" w:noVBand="1"/>
            </w:tblPr>
            <w:tblGrid>
              <w:gridCol w:w="9067"/>
            </w:tblGrid>
            <w:tr w:rsidR="0048682E" w:rsidRPr="00BF7391" w:rsidTr="0048682E">
              <w:trPr>
                <w:trHeight w:val="264"/>
              </w:trPr>
              <w:tc>
                <w:tcPr>
                  <w:tcW w:w="9067" w:type="dxa"/>
                  <w:shd w:val="clear" w:color="auto" w:fill="D9D9D9" w:themeFill="background1" w:themeFillShade="D9"/>
                </w:tcPr>
                <w:p w:rsidR="0048682E" w:rsidRPr="00BF7391" w:rsidRDefault="0048682E" w:rsidP="004744A9">
                  <w:pPr>
                    <w:pStyle w:val="ListParagraph"/>
                    <w:ind w:left="0"/>
                    <w:jc w:val="both"/>
                    <w:rPr>
                      <w:rFonts w:ascii="Tahoma" w:hAnsi="Tahoma" w:cs="Tahoma"/>
                      <w:b/>
                    </w:rPr>
                  </w:pPr>
                  <w:r>
                    <w:rPr>
                      <w:rFonts w:ascii="Tahoma" w:hAnsi="Tahoma" w:cs="Tahoma"/>
                      <w:b/>
                    </w:rPr>
                    <w:t>Scrutiny</w:t>
                  </w:r>
                </w:p>
              </w:tc>
            </w:tr>
            <w:tr w:rsidR="0048682E" w:rsidRPr="00BF7391" w:rsidTr="0048682E">
              <w:trPr>
                <w:trHeight w:val="560"/>
              </w:trPr>
              <w:tc>
                <w:tcPr>
                  <w:tcW w:w="9067" w:type="dxa"/>
                  <w:shd w:val="clear" w:color="auto" w:fill="D9D9D9" w:themeFill="background1" w:themeFillShade="D9"/>
                </w:tcPr>
                <w:p w:rsidR="0048682E" w:rsidRDefault="00CA266E" w:rsidP="004744A9">
                  <w:pPr>
                    <w:pStyle w:val="NoSpacing"/>
                    <w:numPr>
                      <w:ilvl w:val="0"/>
                      <w:numId w:val="6"/>
                    </w:numPr>
                    <w:jc w:val="both"/>
                    <w:rPr>
                      <w:rFonts w:ascii="Tahoma" w:hAnsi="Tahoma" w:cs="Tahoma"/>
                    </w:rPr>
                  </w:pPr>
                  <w:r>
                    <w:rPr>
                      <w:rFonts w:ascii="Tahoma" w:hAnsi="Tahoma" w:cs="Tahoma"/>
                    </w:rPr>
                    <w:t xml:space="preserve">How is the Behaviour Policy being shared with </w:t>
                  </w:r>
                  <w:proofErr w:type="gramStart"/>
                  <w:r>
                    <w:rPr>
                      <w:rFonts w:ascii="Tahoma" w:hAnsi="Tahoma" w:cs="Tahoma"/>
                    </w:rPr>
                    <w:t>students ?</w:t>
                  </w:r>
                  <w:proofErr w:type="gramEnd"/>
                </w:p>
                <w:p w:rsidR="00CA266E" w:rsidRDefault="00CA266E" w:rsidP="004744A9">
                  <w:pPr>
                    <w:pStyle w:val="NoSpacing"/>
                    <w:numPr>
                      <w:ilvl w:val="0"/>
                      <w:numId w:val="6"/>
                    </w:numPr>
                    <w:jc w:val="both"/>
                    <w:rPr>
                      <w:rFonts w:ascii="Tahoma" w:hAnsi="Tahoma" w:cs="Tahoma"/>
                    </w:rPr>
                  </w:pPr>
                  <w:r>
                    <w:rPr>
                      <w:rFonts w:ascii="Tahoma" w:hAnsi="Tahoma" w:cs="Tahoma"/>
                    </w:rPr>
                    <w:t xml:space="preserve">Are staff trained in use of ‘reasonable </w:t>
                  </w:r>
                  <w:proofErr w:type="gramStart"/>
                  <w:r>
                    <w:rPr>
                      <w:rFonts w:ascii="Tahoma" w:hAnsi="Tahoma" w:cs="Tahoma"/>
                    </w:rPr>
                    <w:t>force’</w:t>
                  </w:r>
                  <w:r w:rsidR="005A270C">
                    <w:rPr>
                      <w:rFonts w:ascii="Tahoma" w:hAnsi="Tahoma" w:cs="Tahoma"/>
                    </w:rPr>
                    <w:t xml:space="preserve"> ?</w:t>
                  </w:r>
                  <w:proofErr w:type="gramEnd"/>
                </w:p>
                <w:p w:rsidR="005A270C" w:rsidRPr="00BF7391" w:rsidRDefault="005A270C" w:rsidP="004744A9">
                  <w:pPr>
                    <w:pStyle w:val="NoSpacing"/>
                    <w:numPr>
                      <w:ilvl w:val="0"/>
                      <w:numId w:val="6"/>
                    </w:numPr>
                    <w:jc w:val="both"/>
                    <w:rPr>
                      <w:rFonts w:ascii="Tahoma" w:hAnsi="Tahoma" w:cs="Tahoma"/>
                    </w:rPr>
                  </w:pPr>
                  <w:r>
                    <w:rPr>
                      <w:rFonts w:ascii="Tahoma" w:hAnsi="Tahoma" w:cs="Tahoma"/>
                    </w:rPr>
                    <w:t xml:space="preserve">How do students know what they need to do to achieve </w:t>
                  </w:r>
                  <w:proofErr w:type="gramStart"/>
                  <w:r>
                    <w:rPr>
                      <w:rFonts w:ascii="Tahoma" w:hAnsi="Tahoma" w:cs="Tahoma"/>
                    </w:rPr>
                    <w:t>rewards ?</w:t>
                  </w:r>
                  <w:proofErr w:type="gramEnd"/>
                </w:p>
              </w:tc>
            </w:tr>
          </w:tbl>
          <w:p w:rsidR="0048682E" w:rsidRDefault="0048682E" w:rsidP="004744A9">
            <w:pPr>
              <w:pStyle w:val="NoSpacing"/>
              <w:ind w:left="435"/>
              <w:jc w:val="both"/>
              <w:rPr>
                <w:rFonts w:ascii="Tahoma" w:hAnsi="Tahoma" w:cs="Tahoma"/>
                <w:lang w:val="en-US"/>
              </w:rPr>
            </w:pPr>
          </w:p>
          <w:p w:rsidR="0048682E" w:rsidRDefault="0048682E" w:rsidP="004744A9">
            <w:pPr>
              <w:pStyle w:val="NoSpacing"/>
              <w:jc w:val="both"/>
              <w:rPr>
                <w:rFonts w:ascii="Tahoma" w:hAnsi="Tahoma" w:cs="Tahoma"/>
                <w:b/>
                <w:lang w:val="en-US"/>
              </w:rPr>
            </w:pPr>
          </w:p>
          <w:p w:rsidR="0048682E" w:rsidRDefault="0048682E" w:rsidP="004744A9">
            <w:pPr>
              <w:pStyle w:val="NoSpacing"/>
              <w:jc w:val="both"/>
              <w:rPr>
                <w:rFonts w:ascii="Tahoma" w:hAnsi="Tahoma" w:cs="Tahoma"/>
                <w:b/>
                <w:lang w:val="en-US"/>
              </w:rPr>
            </w:pPr>
          </w:p>
          <w:tbl>
            <w:tblPr>
              <w:tblStyle w:val="TableGrid"/>
              <w:tblpPr w:leftFromText="180" w:rightFromText="180" w:vertAnchor="text" w:horzAnchor="margin" w:tblpY="-315"/>
              <w:tblOverlap w:val="never"/>
              <w:tblW w:w="9072" w:type="dxa"/>
              <w:shd w:val="clear" w:color="auto" w:fill="D9D9D9" w:themeFill="background1" w:themeFillShade="D9"/>
              <w:tblLayout w:type="fixed"/>
              <w:tblLook w:val="04A0" w:firstRow="1" w:lastRow="0" w:firstColumn="1" w:lastColumn="0" w:noHBand="0" w:noVBand="1"/>
            </w:tblPr>
            <w:tblGrid>
              <w:gridCol w:w="5949"/>
              <w:gridCol w:w="1701"/>
              <w:gridCol w:w="1422"/>
            </w:tblGrid>
            <w:tr w:rsidR="0048682E" w:rsidRPr="00BF7391" w:rsidTr="00A82C84">
              <w:tc>
                <w:tcPr>
                  <w:tcW w:w="5949" w:type="dxa"/>
                  <w:shd w:val="clear" w:color="auto" w:fill="D9D9D9" w:themeFill="background1" w:themeFillShade="D9"/>
                </w:tcPr>
                <w:p w:rsidR="0048682E" w:rsidRPr="00BF7391" w:rsidRDefault="0048682E" w:rsidP="004744A9">
                  <w:pPr>
                    <w:pStyle w:val="ListParagraph"/>
                    <w:ind w:left="0"/>
                    <w:jc w:val="both"/>
                    <w:rPr>
                      <w:rFonts w:ascii="Tahoma" w:hAnsi="Tahoma" w:cs="Tahoma"/>
                      <w:b/>
                    </w:rPr>
                  </w:pPr>
                  <w:r>
                    <w:rPr>
                      <w:rFonts w:ascii="Tahoma" w:hAnsi="Tahoma" w:cs="Tahoma"/>
                      <w:b/>
                    </w:rPr>
                    <w:t>Actions</w:t>
                  </w:r>
                </w:p>
              </w:tc>
              <w:tc>
                <w:tcPr>
                  <w:tcW w:w="1701" w:type="dxa"/>
                  <w:shd w:val="clear" w:color="auto" w:fill="D9D9D9" w:themeFill="background1" w:themeFillShade="D9"/>
                </w:tcPr>
                <w:p w:rsidR="0048682E" w:rsidRPr="00BF7391" w:rsidRDefault="0048682E" w:rsidP="004744A9">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48682E" w:rsidRPr="00BF7391" w:rsidRDefault="0048682E" w:rsidP="004744A9">
                  <w:pPr>
                    <w:jc w:val="both"/>
                    <w:rPr>
                      <w:rFonts w:ascii="Tahoma" w:hAnsi="Tahoma" w:cs="Tahoma"/>
                      <w:b/>
                      <w:lang w:val="en-US"/>
                    </w:rPr>
                  </w:pPr>
                  <w:r>
                    <w:rPr>
                      <w:rFonts w:ascii="Tahoma" w:hAnsi="Tahoma" w:cs="Tahoma"/>
                      <w:b/>
                      <w:lang w:val="en-US"/>
                    </w:rPr>
                    <w:t>Timescale</w:t>
                  </w:r>
                </w:p>
              </w:tc>
            </w:tr>
            <w:tr w:rsidR="0048682E" w:rsidRPr="00BF7391" w:rsidTr="00A82C84">
              <w:tc>
                <w:tcPr>
                  <w:tcW w:w="5949" w:type="dxa"/>
                  <w:shd w:val="clear" w:color="auto" w:fill="D9D9D9" w:themeFill="background1" w:themeFillShade="D9"/>
                </w:tcPr>
                <w:p w:rsidR="0048682E" w:rsidRPr="00BF7391" w:rsidRDefault="00CA266E" w:rsidP="004744A9">
                  <w:pPr>
                    <w:pStyle w:val="NoSpacing"/>
                    <w:numPr>
                      <w:ilvl w:val="0"/>
                      <w:numId w:val="6"/>
                    </w:numPr>
                    <w:jc w:val="both"/>
                    <w:rPr>
                      <w:rFonts w:ascii="Tahoma" w:hAnsi="Tahoma" w:cs="Tahoma"/>
                    </w:rPr>
                  </w:pPr>
                  <w:r>
                    <w:rPr>
                      <w:rFonts w:ascii="Tahoma" w:hAnsi="Tahoma" w:cs="Tahoma"/>
                    </w:rPr>
                    <w:t>Make amendments to Student Behaviour Policy and re-circulate to governors</w:t>
                  </w:r>
                </w:p>
              </w:tc>
              <w:tc>
                <w:tcPr>
                  <w:tcW w:w="1701" w:type="dxa"/>
                  <w:shd w:val="clear" w:color="auto" w:fill="D9D9D9" w:themeFill="background1" w:themeFillShade="D9"/>
                </w:tcPr>
                <w:p w:rsidR="0048682E" w:rsidRPr="00BF7391" w:rsidRDefault="00CA266E" w:rsidP="004744A9">
                  <w:pPr>
                    <w:jc w:val="both"/>
                    <w:rPr>
                      <w:rFonts w:ascii="Tahoma" w:hAnsi="Tahoma" w:cs="Tahoma"/>
                      <w:lang w:val="en-US"/>
                    </w:rPr>
                  </w:pPr>
                  <w:r>
                    <w:rPr>
                      <w:rFonts w:ascii="Tahoma" w:hAnsi="Tahoma" w:cs="Tahoma"/>
                      <w:lang w:val="en-US"/>
                    </w:rPr>
                    <w:t>JL/JM</w:t>
                  </w:r>
                </w:p>
              </w:tc>
              <w:tc>
                <w:tcPr>
                  <w:tcW w:w="1422" w:type="dxa"/>
                  <w:shd w:val="clear" w:color="auto" w:fill="D9D9D9" w:themeFill="background1" w:themeFillShade="D9"/>
                </w:tcPr>
                <w:p w:rsidR="0048682E" w:rsidRPr="00EE5241" w:rsidRDefault="00CA266E" w:rsidP="00CA266E">
                  <w:pPr>
                    <w:jc w:val="both"/>
                    <w:rPr>
                      <w:rFonts w:ascii="Tahoma" w:hAnsi="Tahoma" w:cs="Tahoma"/>
                      <w:lang w:val="en-US"/>
                    </w:rPr>
                  </w:pPr>
                  <w:r>
                    <w:rPr>
                      <w:rFonts w:ascii="Tahoma" w:hAnsi="Tahoma" w:cs="Tahoma"/>
                      <w:lang w:val="en-US"/>
                    </w:rPr>
                    <w:t>Immediate</w:t>
                  </w:r>
                </w:p>
              </w:tc>
            </w:tr>
          </w:tbl>
          <w:p w:rsidR="003A7AD4" w:rsidRDefault="003A7AD4" w:rsidP="004744A9">
            <w:pPr>
              <w:pStyle w:val="NoSpacing"/>
              <w:jc w:val="both"/>
              <w:rPr>
                <w:rFonts w:ascii="Tahoma" w:hAnsi="Tahoma" w:cs="Tahoma"/>
                <w:b/>
                <w:lang w:val="en-US"/>
              </w:rPr>
            </w:pPr>
            <w:r>
              <w:rPr>
                <w:rFonts w:ascii="Tahoma" w:hAnsi="Tahoma" w:cs="Tahoma"/>
                <w:b/>
                <w:lang w:val="en-US"/>
              </w:rPr>
              <w:t>Alternative Curriculum Provision</w:t>
            </w:r>
          </w:p>
          <w:p w:rsidR="003A7AD4" w:rsidRDefault="006F222E" w:rsidP="006F222E">
            <w:pPr>
              <w:pStyle w:val="NoSpacing"/>
              <w:jc w:val="both"/>
              <w:rPr>
                <w:rFonts w:ascii="Tahoma" w:hAnsi="Tahoma" w:cs="Tahoma"/>
              </w:rPr>
            </w:pPr>
            <w:r>
              <w:rPr>
                <w:rFonts w:ascii="Tahoma" w:hAnsi="Tahoma" w:cs="Tahoma"/>
              </w:rPr>
              <w:t xml:space="preserve">Attendance at the alternative venues is closely monitored.  Risk assessments are carried out on the different suppliers/ venues. Governors noted that the school has been very imaginative in trying to source alternative provision to meet student needs.  It was noted that there is a significant cost to the school and local authority to send students to New Horizons.  Governors requested tighter controls and written agreements </w:t>
            </w:r>
            <w:r w:rsidR="00EF474A">
              <w:rPr>
                <w:rFonts w:ascii="Tahoma" w:hAnsi="Tahoma" w:cs="Tahoma"/>
              </w:rPr>
              <w:t xml:space="preserve">on expectations and outcomes </w:t>
            </w:r>
            <w:r>
              <w:rPr>
                <w:rFonts w:ascii="Tahoma" w:hAnsi="Tahoma" w:cs="Tahoma"/>
              </w:rPr>
              <w:t xml:space="preserve">to be in place with providers. </w:t>
            </w:r>
          </w:p>
          <w:tbl>
            <w:tblPr>
              <w:tblStyle w:val="TableGrid"/>
              <w:tblpPr w:leftFromText="180" w:rightFromText="180" w:vertAnchor="text" w:horzAnchor="margin" w:tblpY="302"/>
              <w:tblOverlap w:val="never"/>
              <w:tblW w:w="9067" w:type="dxa"/>
              <w:shd w:val="clear" w:color="auto" w:fill="D9D9D9" w:themeFill="background1" w:themeFillShade="D9"/>
              <w:tblLayout w:type="fixed"/>
              <w:tblLook w:val="04A0" w:firstRow="1" w:lastRow="0" w:firstColumn="1" w:lastColumn="0" w:noHBand="0" w:noVBand="1"/>
            </w:tblPr>
            <w:tblGrid>
              <w:gridCol w:w="9067"/>
            </w:tblGrid>
            <w:tr w:rsidR="00EC150F" w:rsidRPr="00BF7391" w:rsidTr="00B5633E">
              <w:trPr>
                <w:trHeight w:val="264"/>
              </w:trPr>
              <w:tc>
                <w:tcPr>
                  <w:tcW w:w="9067" w:type="dxa"/>
                  <w:shd w:val="clear" w:color="auto" w:fill="D9D9D9" w:themeFill="background1" w:themeFillShade="D9"/>
                </w:tcPr>
                <w:p w:rsidR="00EC150F" w:rsidRPr="00BF7391" w:rsidRDefault="00EC150F" w:rsidP="00EC150F">
                  <w:pPr>
                    <w:pStyle w:val="ListParagraph"/>
                    <w:ind w:left="0"/>
                    <w:jc w:val="both"/>
                    <w:rPr>
                      <w:rFonts w:ascii="Tahoma" w:hAnsi="Tahoma" w:cs="Tahoma"/>
                      <w:b/>
                    </w:rPr>
                  </w:pPr>
                  <w:r>
                    <w:rPr>
                      <w:rFonts w:ascii="Tahoma" w:hAnsi="Tahoma" w:cs="Tahoma"/>
                      <w:b/>
                    </w:rPr>
                    <w:t>Scrutiny</w:t>
                  </w:r>
                </w:p>
              </w:tc>
            </w:tr>
            <w:tr w:rsidR="00EC150F" w:rsidRPr="00BF7391" w:rsidTr="00B5633E">
              <w:trPr>
                <w:trHeight w:val="560"/>
              </w:trPr>
              <w:tc>
                <w:tcPr>
                  <w:tcW w:w="9067" w:type="dxa"/>
                  <w:shd w:val="clear" w:color="auto" w:fill="D9D9D9" w:themeFill="background1" w:themeFillShade="D9"/>
                </w:tcPr>
                <w:p w:rsidR="00EC150F" w:rsidRDefault="006F222E" w:rsidP="00EC150F">
                  <w:pPr>
                    <w:pStyle w:val="NoSpacing"/>
                    <w:numPr>
                      <w:ilvl w:val="0"/>
                      <w:numId w:val="6"/>
                    </w:numPr>
                    <w:jc w:val="both"/>
                    <w:rPr>
                      <w:rFonts w:ascii="Tahoma" w:hAnsi="Tahoma" w:cs="Tahoma"/>
                    </w:rPr>
                  </w:pPr>
                  <w:r>
                    <w:rPr>
                      <w:rFonts w:ascii="Tahoma" w:hAnsi="Tahoma" w:cs="Tahoma"/>
                    </w:rPr>
                    <w:t xml:space="preserve">Is there a business case considered before entering into agreements with the </w:t>
                  </w:r>
                  <w:proofErr w:type="gramStart"/>
                  <w:r>
                    <w:rPr>
                      <w:rFonts w:ascii="Tahoma" w:hAnsi="Tahoma" w:cs="Tahoma"/>
                    </w:rPr>
                    <w:t>providers ?</w:t>
                  </w:r>
                  <w:proofErr w:type="gramEnd"/>
                </w:p>
                <w:p w:rsidR="006F222E" w:rsidRDefault="006F222E" w:rsidP="00EC150F">
                  <w:pPr>
                    <w:pStyle w:val="NoSpacing"/>
                    <w:numPr>
                      <w:ilvl w:val="0"/>
                      <w:numId w:val="6"/>
                    </w:numPr>
                    <w:jc w:val="both"/>
                    <w:rPr>
                      <w:rFonts w:ascii="Tahoma" w:hAnsi="Tahoma" w:cs="Tahoma"/>
                    </w:rPr>
                  </w:pPr>
                  <w:r>
                    <w:rPr>
                      <w:rFonts w:ascii="Tahoma" w:hAnsi="Tahoma" w:cs="Tahoma"/>
                    </w:rPr>
                    <w:t xml:space="preserve">How is success and impact </w:t>
                  </w:r>
                  <w:proofErr w:type="gramStart"/>
                  <w:r>
                    <w:rPr>
                      <w:rFonts w:ascii="Tahoma" w:hAnsi="Tahoma" w:cs="Tahoma"/>
                    </w:rPr>
                    <w:t>measured ?</w:t>
                  </w:r>
                  <w:proofErr w:type="gramEnd"/>
                </w:p>
                <w:p w:rsidR="006F222E" w:rsidRDefault="006F222E" w:rsidP="00EC150F">
                  <w:pPr>
                    <w:pStyle w:val="NoSpacing"/>
                    <w:numPr>
                      <w:ilvl w:val="0"/>
                      <w:numId w:val="6"/>
                    </w:numPr>
                    <w:jc w:val="both"/>
                    <w:rPr>
                      <w:rFonts w:ascii="Tahoma" w:hAnsi="Tahoma" w:cs="Tahoma"/>
                    </w:rPr>
                  </w:pPr>
                  <w:r>
                    <w:rPr>
                      <w:rFonts w:ascii="Tahoma" w:hAnsi="Tahoma" w:cs="Tahoma"/>
                    </w:rPr>
                    <w:t xml:space="preserve">Are the right students being </w:t>
                  </w:r>
                  <w:proofErr w:type="gramStart"/>
                  <w:r>
                    <w:rPr>
                      <w:rFonts w:ascii="Tahoma" w:hAnsi="Tahoma" w:cs="Tahoma"/>
                    </w:rPr>
                    <w:t>selected ?</w:t>
                  </w:r>
                  <w:proofErr w:type="gramEnd"/>
                </w:p>
                <w:p w:rsidR="006F222E" w:rsidRPr="00BF7391" w:rsidRDefault="006F222E" w:rsidP="00EC150F">
                  <w:pPr>
                    <w:pStyle w:val="NoSpacing"/>
                    <w:numPr>
                      <w:ilvl w:val="0"/>
                      <w:numId w:val="6"/>
                    </w:numPr>
                    <w:jc w:val="both"/>
                    <w:rPr>
                      <w:rFonts w:ascii="Tahoma" w:hAnsi="Tahoma" w:cs="Tahoma"/>
                    </w:rPr>
                  </w:pPr>
                  <w:r>
                    <w:rPr>
                      <w:rFonts w:ascii="Tahoma" w:hAnsi="Tahoma" w:cs="Tahoma"/>
                    </w:rPr>
                    <w:t xml:space="preserve">What quality control measures are put in </w:t>
                  </w:r>
                  <w:proofErr w:type="gramStart"/>
                  <w:r>
                    <w:rPr>
                      <w:rFonts w:ascii="Tahoma" w:hAnsi="Tahoma" w:cs="Tahoma"/>
                    </w:rPr>
                    <w:t>place ?</w:t>
                  </w:r>
                  <w:proofErr w:type="gramEnd"/>
                </w:p>
              </w:tc>
            </w:tr>
          </w:tbl>
          <w:p w:rsidR="003A7AD4" w:rsidRDefault="003A7AD4" w:rsidP="004744A9">
            <w:pPr>
              <w:pStyle w:val="NoSpacing"/>
              <w:jc w:val="both"/>
              <w:rPr>
                <w:rFonts w:ascii="Tahoma" w:hAnsi="Tahoma" w:cs="Tahoma"/>
                <w:b/>
                <w:lang w:val="en-US"/>
              </w:rPr>
            </w:pPr>
          </w:p>
          <w:p w:rsidR="006F222E" w:rsidRDefault="006F222E" w:rsidP="004744A9">
            <w:pPr>
              <w:pStyle w:val="NoSpacing"/>
              <w:jc w:val="both"/>
              <w:rPr>
                <w:rFonts w:ascii="Tahoma" w:hAnsi="Tahoma" w:cs="Tahoma"/>
                <w:b/>
                <w:lang w:val="en-US"/>
              </w:rPr>
            </w:pPr>
          </w:p>
          <w:p w:rsidR="006F222E" w:rsidRDefault="006F222E" w:rsidP="004744A9">
            <w:pPr>
              <w:pStyle w:val="NoSpacing"/>
              <w:jc w:val="both"/>
              <w:rPr>
                <w:rFonts w:ascii="Tahoma" w:hAnsi="Tahoma" w:cs="Tahoma"/>
                <w:b/>
                <w:lang w:val="en-US"/>
              </w:rPr>
            </w:pPr>
          </w:p>
          <w:tbl>
            <w:tblPr>
              <w:tblStyle w:val="TableGrid"/>
              <w:tblpPr w:leftFromText="180" w:rightFromText="180" w:vertAnchor="text" w:horzAnchor="margin" w:tblpY="-315"/>
              <w:tblOverlap w:val="never"/>
              <w:tblW w:w="9072" w:type="dxa"/>
              <w:shd w:val="clear" w:color="auto" w:fill="D9D9D9" w:themeFill="background1" w:themeFillShade="D9"/>
              <w:tblLayout w:type="fixed"/>
              <w:tblLook w:val="04A0" w:firstRow="1" w:lastRow="0" w:firstColumn="1" w:lastColumn="0" w:noHBand="0" w:noVBand="1"/>
            </w:tblPr>
            <w:tblGrid>
              <w:gridCol w:w="5949"/>
              <w:gridCol w:w="1701"/>
              <w:gridCol w:w="1422"/>
            </w:tblGrid>
            <w:tr w:rsidR="006F222E" w:rsidRPr="00BF7391" w:rsidTr="00B5633E">
              <w:tc>
                <w:tcPr>
                  <w:tcW w:w="5949" w:type="dxa"/>
                  <w:shd w:val="clear" w:color="auto" w:fill="D9D9D9" w:themeFill="background1" w:themeFillShade="D9"/>
                </w:tcPr>
                <w:p w:rsidR="006F222E" w:rsidRPr="00BF7391" w:rsidRDefault="006F222E" w:rsidP="006F222E">
                  <w:pPr>
                    <w:pStyle w:val="ListParagraph"/>
                    <w:ind w:left="0"/>
                    <w:jc w:val="both"/>
                    <w:rPr>
                      <w:rFonts w:ascii="Tahoma" w:hAnsi="Tahoma" w:cs="Tahoma"/>
                      <w:b/>
                    </w:rPr>
                  </w:pPr>
                  <w:r>
                    <w:rPr>
                      <w:rFonts w:ascii="Tahoma" w:hAnsi="Tahoma" w:cs="Tahoma"/>
                      <w:b/>
                    </w:rPr>
                    <w:lastRenderedPageBreak/>
                    <w:t>Actions</w:t>
                  </w:r>
                </w:p>
              </w:tc>
              <w:tc>
                <w:tcPr>
                  <w:tcW w:w="1701" w:type="dxa"/>
                  <w:shd w:val="clear" w:color="auto" w:fill="D9D9D9" w:themeFill="background1" w:themeFillShade="D9"/>
                </w:tcPr>
                <w:p w:rsidR="006F222E" w:rsidRPr="00BF7391" w:rsidRDefault="006F222E" w:rsidP="006F222E">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6F222E" w:rsidRPr="00BF7391" w:rsidRDefault="006F222E" w:rsidP="006F222E">
                  <w:pPr>
                    <w:jc w:val="both"/>
                    <w:rPr>
                      <w:rFonts w:ascii="Tahoma" w:hAnsi="Tahoma" w:cs="Tahoma"/>
                      <w:b/>
                      <w:lang w:val="en-US"/>
                    </w:rPr>
                  </w:pPr>
                  <w:r>
                    <w:rPr>
                      <w:rFonts w:ascii="Tahoma" w:hAnsi="Tahoma" w:cs="Tahoma"/>
                      <w:b/>
                      <w:lang w:val="en-US"/>
                    </w:rPr>
                    <w:t>Timescale</w:t>
                  </w:r>
                </w:p>
              </w:tc>
            </w:tr>
            <w:tr w:rsidR="006F222E" w:rsidRPr="00BF7391" w:rsidTr="00B5633E">
              <w:tc>
                <w:tcPr>
                  <w:tcW w:w="5949" w:type="dxa"/>
                  <w:shd w:val="clear" w:color="auto" w:fill="D9D9D9" w:themeFill="background1" w:themeFillShade="D9"/>
                </w:tcPr>
                <w:p w:rsidR="006F222E" w:rsidRPr="00BF7391" w:rsidRDefault="00EF474A" w:rsidP="006F222E">
                  <w:pPr>
                    <w:pStyle w:val="NoSpacing"/>
                    <w:numPr>
                      <w:ilvl w:val="0"/>
                      <w:numId w:val="6"/>
                    </w:numPr>
                    <w:jc w:val="both"/>
                    <w:rPr>
                      <w:rFonts w:ascii="Tahoma" w:hAnsi="Tahoma" w:cs="Tahoma"/>
                    </w:rPr>
                  </w:pPr>
                  <w:r>
                    <w:rPr>
                      <w:rFonts w:ascii="Tahoma" w:hAnsi="Tahoma" w:cs="Tahoma"/>
                    </w:rPr>
                    <w:t>Tighter controls and written agreements between the school and providers on expectations and outcomes</w:t>
                  </w:r>
                </w:p>
              </w:tc>
              <w:tc>
                <w:tcPr>
                  <w:tcW w:w="1701" w:type="dxa"/>
                  <w:shd w:val="clear" w:color="auto" w:fill="D9D9D9" w:themeFill="background1" w:themeFillShade="D9"/>
                </w:tcPr>
                <w:p w:rsidR="006F222E" w:rsidRPr="00BF7391" w:rsidRDefault="00EF474A" w:rsidP="006F222E">
                  <w:pPr>
                    <w:jc w:val="both"/>
                    <w:rPr>
                      <w:rFonts w:ascii="Tahoma" w:hAnsi="Tahoma" w:cs="Tahoma"/>
                      <w:lang w:val="en-US"/>
                    </w:rPr>
                  </w:pPr>
                  <w:r>
                    <w:rPr>
                      <w:rFonts w:ascii="Tahoma" w:hAnsi="Tahoma" w:cs="Tahoma"/>
                      <w:lang w:val="en-US"/>
                    </w:rPr>
                    <w:t>JL/</w:t>
                  </w:r>
                  <w:proofErr w:type="spellStart"/>
                  <w:r>
                    <w:rPr>
                      <w:rFonts w:ascii="Tahoma" w:hAnsi="Tahoma" w:cs="Tahoma"/>
                      <w:lang w:val="en-US"/>
                    </w:rPr>
                    <w:t>PAntrobus</w:t>
                  </w:r>
                  <w:proofErr w:type="spellEnd"/>
                </w:p>
              </w:tc>
              <w:tc>
                <w:tcPr>
                  <w:tcW w:w="1422" w:type="dxa"/>
                  <w:shd w:val="clear" w:color="auto" w:fill="D9D9D9" w:themeFill="background1" w:themeFillShade="D9"/>
                </w:tcPr>
                <w:p w:rsidR="006F222E" w:rsidRPr="00EE5241" w:rsidRDefault="006F222E" w:rsidP="006F222E">
                  <w:pPr>
                    <w:jc w:val="both"/>
                    <w:rPr>
                      <w:rFonts w:ascii="Tahoma" w:hAnsi="Tahoma" w:cs="Tahoma"/>
                      <w:lang w:val="en-US"/>
                    </w:rPr>
                  </w:pPr>
                  <w:r>
                    <w:rPr>
                      <w:rFonts w:ascii="Tahoma" w:hAnsi="Tahoma" w:cs="Tahoma"/>
                      <w:lang w:val="en-US"/>
                    </w:rPr>
                    <w:t>Immediate</w:t>
                  </w:r>
                </w:p>
              </w:tc>
            </w:tr>
          </w:tbl>
          <w:p w:rsidR="00BD67F2" w:rsidRDefault="00BD67F2" w:rsidP="004744A9">
            <w:pPr>
              <w:pStyle w:val="NoSpacing"/>
              <w:jc w:val="both"/>
              <w:rPr>
                <w:rFonts w:ascii="Tahoma" w:hAnsi="Tahoma" w:cs="Tahoma"/>
                <w:b/>
                <w:lang w:val="en-US"/>
              </w:rPr>
            </w:pPr>
          </w:p>
          <w:p w:rsidR="00AF317C" w:rsidRDefault="00AF317C" w:rsidP="004744A9">
            <w:pPr>
              <w:pStyle w:val="NoSpacing"/>
              <w:jc w:val="both"/>
              <w:rPr>
                <w:rFonts w:ascii="Tahoma" w:hAnsi="Tahoma" w:cs="Tahoma"/>
                <w:b/>
                <w:lang w:val="en-US"/>
              </w:rPr>
            </w:pPr>
            <w:r>
              <w:rPr>
                <w:rFonts w:ascii="Tahoma" w:hAnsi="Tahoma" w:cs="Tahoma"/>
                <w:b/>
                <w:lang w:val="en-US"/>
              </w:rPr>
              <w:t>Briefing on PREVENT and safeguarding update</w:t>
            </w:r>
          </w:p>
          <w:p w:rsidR="00AF317C" w:rsidRDefault="00AF317C" w:rsidP="008A74D4">
            <w:pPr>
              <w:pStyle w:val="NoSpacing"/>
              <w:jc w:val="both"/>
              <w:rPr>
                <w:rFonts w:ascii="Tahoma" w:hAnsi="Tahoma" w:cs="Tahoma"/>
              </w:rPr>
            </w:pPr>
            <w:r>
              <w:rPr>
                <w:rFonts w:ascii="Tahoma" w:hAnsi="Tahoma" w:cs="Tahoma"/>
              </w:rPr>
              <w:t>(</w:t>
            </w:r>
            <w:proofErr w:type="gramStart"/>
            <w:r>
              <w:rPr>
                <w:rFonts w:ascii="Tahoma" w:hAnsi="Tahoma" w:cs="Tahoma"/>
              </w:rPr>
              <w:t>refer</w:t>
            </w:r>
            <w:proofErr w:type="gramEnd"/>
            <w:r>
              <w:rPr>
                <w:rFonts w:ascii="Tahoma" w:hAnsi="Tahoma" w:cs="Tahoma"/>
              </w:rPr>
              <w:t xml:space="preserve"> to briefing note). The school has a strong safeguarding team and this is further enhanced by regular staff training.  Governors were invited to attend the training session in school on 23</w:t>
            </w:r>
            <w:r w:rsidRPr="00AF317C">
              <w:rPr>
                <w:rFonts w:ascii="Tahoma" w:hAnsi="Tahoma" w:cs="Tahoma"/>
                <w:vertAlign w:val="superscript"/>
              </w:rPr>
              <w:t>rd</w:t>
            </w:r>
            <w:r>
              <w:rPr>
                <w:rFonts w:ascii="Tahoma" w:hAnsi="Tahoma" w:cs="Tahoma"/>
              </w:rPr>
              <w:t xml:space="preserve"> October for Prevent Duty and FGM.   PREVENT and safeguarding issues are incorporated in PHSE topics</w:t>
            </w:r>
            <w:r w:rsidR="006C2281">
              <w:rPr>
                <w:rFonts w:ascii="Tahoma" w:hAnsi="Tahoma" w:cs="Tahoma"/>
              </w:rPr>
              <w:t xml:space="preserve"> and through the school’s </w:t>
            </w:r>
            <w:r>
              <w:rPr>
                <w:rFonts w:ascii="Tahoma" w:hAnsi="Tahoma" w:cs="Tahoma"/>
              </w:rPr>
              <w:t>Spiritual, mo</w:t>
            </w:r>
            <w:r w:rsidR="006C2281">
              <w:rPr>
                <w:rFonts w:ascii="Tahoma" w:hAnsi="Tahoma" w:cs="Tahoma"/>
              </w:rPr>
              <w:t xml:space="preserve">ral, social and cultural policy.  Schools based Police Officer is a vital source of current information and legislation. Governors thanked JL for an excellent briefing paper. </w:t>
            </w:r>
          </w:p>
          <w:tbl>
            <w:tblPr>
              <w:tblStyle w:val="TableGrid"/>
              <w:tblpPr w:leftFromText="180" w:rightFromText="180" w:vertAnchor="text" w:horzAnchor="margin" w:tblpY="302"/>
              <w:tblOverlap w:val="never"/>
              <w:tblW w:w="9067" w:type="dxa"/>
              <w:shd w:val="clear" w:color="auto" w:fill="D9D9D9" w:themeFill="background1" w:themeFillShade="D9"/>
              <w:tblLayout w:type="fixed"/>
              <w:tblLook w:val="04A0" w:firstRow="1" w:lastRow="0" w:firstColumn="1" w:lastColumn="0" w:noHBand="0" w:noVBand="1"/>
            </w:tblPr>
            <w:tblGrid>
              <w:gridCol w:w="9067"/>
            </w:tblGrid>
            <w:tr w:rsidR="006C2281" w:rsidRPr="00BF7391" w:rsidTr="00B5633E">
              <w:trPr>
                <w:trHeight w:val="264"/>
              </w:trPr>
              <w:tc>
                <w:tcPr>
                  <w:tcW w:w="9067" w:type="dxa"/>
                  <w:shd w:val="clear" w:color="auto" w:fill="D9D9D9" w:themeFill="background1" w:themeFillShade="D9"/>
                </w:tcPr>
                <w:p w:rsidR="006C2281" w:rsidRPr="00BF7391" w:rsidRDefault="006C2281" w:rsidP="006C2281">
                  <w:pPr>
                    <w:pStyle w:val="ListParagraph"/>
                    <w:ind w:left="0"/>
                    <w:jc w:val="both"/>
                    <w:rPr>
                      <w:rFonts w:ascii="Tahoma" w:hAnsi="Tahoma" w:cs="Tahoma"/>
                      <w:b/>
                    </w:rPr>
                  </w:pPr>
                  <w:r>
                    <w:rPr>
                      <w:rFonts w:ascii="Tahoma" w:hAnsi="Tahoma" w:cs="Tahoma"/>
                      <w:b/>
                    </w:rPr>
                    <w:t>Scrutiny</w:t>
                  </w:r>
                </w:p>
              </w:tc>
            </w:tr>
            <w:tr w:rsidR="006C2281" w:rsidRPr="00BF7391" w:rsidTr="00B5633E">
              <w:trPr>
                <w:trHeight w:val="560"/>
              </w:trPr>
              <w:tc>
                <w:tcPr>
                  <w:tcW w:w="9067" w:type="dxa"/>
                  <w:shd w:val="clear" w:color="auto" w:fill="D9D9D9" w:themeFill="background1" w:themeFillShade="D9"/>
                </w:tcPr>
                <w:p w:rsidR="006C2281" w:rsidRDefault="006C2281" w:rsidP="006C2281">
                  <w:pPr>
                    <w:pStyle w:val="NoSpacing"/>
                    <w:numPr>
                      <w:ilvl w:val="0"/>
                      <w:numId w:val="6"/>
                    </w:numPr>
                    <w:jc w:val="both"/>
                    <w:rPr>
                      <w:rFonts w:ascii="Tahoma" w:hAnsi="Tahoma" w:cs="Tahoma"/>
                    </w:rPr>
                  </w:pPr>
                  <w:r>
                    <w:rPr>
                      <w:rFonts w:ascii="Tahoma" w:hAnsi="Tahoma" w:cs="Tahoma"/>
                    </w:rPr>
                    <w:t>Need to identify what the risks are in the local community</w:t>
                  </w:r>
                </w:p>
                <w:p w:rsidR="006C2281" w:rsidRDefault="006C2281" w:rsidP="006C2281">
                  <w:pPr>
                    <w:pStyle w:val="NoSpacing"/>
                    <w:numPr>
                      <w:ilvl w:val="0"/>
                      <w:numId w:val="6"/>
                    </w:numPr>
                    <w:jc w:val="both"/>
                    <w:rPr>
                      <w:rFonts w:ascii="Tahoma" w:hAnsi="Tahoma" w:cs="Tahoma"/>
                    </w:rPr>
                  </w:pPr>
                  <w:r>
                    <w:rPr>
                      <w:rFonts w:ascii="Tahoma" w:hAnsi="Tahoma" w:cs="Tahoma"/>
                    </w:rPr>
                    <w:t>Briefings to be communicated to students</w:t>
                  </w:r>
                </w:p>
                <w:p w:rsidR="006C2281" w:rsidRPr="00BF7391" w:rsidRDefault="006C2281" w:rsidP="006C2281">
                  <w:pPr>
                    <w:pStyle w:val="NoSpacing"/>
                    <w:numPr>
                      <w:ilvl w:val="0"/>
                      <w:numId w:val="6"/>
                    </w:numPr>
                    <w:jc w:val="both"/>
                    <w:rPr>
                      <w:rFonts w:ascii="Tahoma" w:hAnsi="Tahoma" w:cs="Tahoma"/>
                    </w:rPr>
                  </w:pPr>
                  <w:r>
                    <w:rPr>
                      <w:rFonts w:ascii="Tahoma" w:hAnsi="Tahoma" w:cs="Tahoma"/>
                    </w:rPr>
                    <w:t>Should be automatic referral to the police when parents take children away during school time</w:t>
                  </w:r>
                </w:p>
              </w:tc>
            </w:tr>
          </w:tbl>
          <w:p w:rsidR="00AF317C" w:rsidRDefault="00AF317C" w:rsidP="004744A9">
            <w:pPr>
              <w:pStyle w:val="NoSpacing"/>
              <w:jc w:val="both"/>
              <w:rPr>
                <w:rFonts w:ascii="Tahoma" w:hAnsi="Tahoma" w:cs="Tahoma"/>
                <w:b/>
                <w:lang w:val="en-US"/>
              </w:rPr>
            </w:pPr>
          </w:p>
          <w:p w:rsidR="006C2281" w:rsidRDefault="006C2281" w:rsidP="004744A9">
            <w:pPr>
              <w:pStyle w:val="NoSpacing"/>
              <w:jc w:val="both"/>
              <w:rPr>
                <w:rFonts w:ascii="Tahoma" w:hAnsi="Tahoma" w:cs="Tahoma"/>
                <w:b/>
                <w:lang w:val="en-US"/>
              </w:rPr>
            </w:pPr>
          </w:p>
          <w:p w:rsidR="006C2281" w:rsidRDefault="006C2281" w:rsidP="004744A9">
            <w:pPr>
              <w:pStyle w:val="NoSpacing"/>
              <w:jc w:val="both"/>
              <w:rPr>
                <w:rFonts w:ascii="Tahoma" w:hAnsi="Tahoma" w:cs="Tahoma"/>
                <w:b/>
                <w:lang w:val="en-US"/>
              </w:rPr>
            </w:pPr>
          </w:p>
          <w:tbl>
            <w:tblPr>
              <w:tblStyle w:val="TableGrid"/>
              <w:tblpPr w:leftFromText="180" w:rightFromText="180" w:vertAnchor="text" w:horzAnchor="margin" w:tblpY="-315"/>
              <w:tblOverlap w:val="never"/>
              <w:tblW w:w="9072" w:type="dxa"/>
              <w:shd w:val="clear" w:color="auto" w:fill="D9D9D9" w:themeFill="background1" w:themeFillShade="D9"/>
              <w:tblLayout w:type="fixed"/>
              <w:tblLook w:val="04A0" w:firstRow="1" w:lastRow="0" w:firstColumn="1" w:lastColumn="0" w:noHBand="0" w:noVBand="1"/>
            </w:tblPr>
            <w:tblGrid>
              <w:gridCol w:w="5949"/>
              <w:gridCol w:w="1701"/>
              <w:gridCol w:w="1422"/>
            </w:tblGrid>
            <w:tr w:rsidR="006C2281" w:rsidRPr="00BF7391" w:rsidTr="00B5633E">
              <w:tc>
                <w:tcPr>
                  <w:tcW w:w="5949" w:type="dxa"/>
                  <w:shd w:val="clear" w:color="auto" w:fill="D9D9D9" w:themeFill="background1" w:themeFillShade="D9"/>
                </w:tcPr>
                <w:p w:rsidR="006C2281" w:rsidRPr="00BF7391" w:rsidRDefault="006C2281" w:rsidP="006C2281">
                  <w:pPr>
                    <w:pStyle w:val="ListParagraph"/>
                    <w:ind w:left="0"/>
                    <w:jc w:val="both"/>
                    <w:rPr>
                      <w:rFonts w:ascii="Tahoma" w:hAnsi="Tahoma" w:cs="Tahoma"/>
                      <w:b/>
                    </w:rPr>
                  </w:pPr>
                  <w:r>
                    <w:rPr>
                      <w:rFonts w:ascii="Tahoma" w:hAnsi="Tahoma" w:cs="Tahoma"/>
                      <w:b/>
                    </w:rPr>
                    <w:t>Actions</w:t>
                  </w:r>
                </w:p>
              </w:tc>
              <w:tc>
                <w:tcPr>
                  <w:tcW w:w="1701" w:type="dxa"/>
                  <w:shd w:val="clear" w:color="auto" w:fill="D9D9D9" w:themeFill="background1" w:themeFillShade="D9"/>
                </w:tcPr>
                <w:p w:rsidR="006C2281" w:rsidRPr="00BF7391" w:rsidRDefault="006C2281" w:rsidP="006C2281">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6C2281" w:rsidRPr="00BF7391" w:rsidRDefault="006C2281" w:rsidP="006C2281">
                  <w:pPr>
                    <w:jc w:val="both"/>
                    <w:rPr>
                      <w:rFonts w:ascii="Tahoma" w:hAnsi="Tahoma" w:cs="Tahoma"/>
                      <w:b/>
                      <w:lang w:val="en-US"/>
                    </w:rPr>
                  </w:pPr>
                  <w:r>
                    <w:rPr>
                      <w:rFonts w:ascii="Tahoma" w:hAnsi="Tahoma" w:cs="Tahoma"/>
                      <w:b/>
                      <w:lang w:val="en-US"/>
                    </w:rPr>
                    <w:t>Timescale</w:t>
                  </w:r>
                </w:p>
              </w:tc>
            </w:tr>
            <w:tr w:rsidR="006C2281" w:rsidRPr="00BF7391" w:rsidTr="00B5633E">
              <w:tc>
                <w:tcPr>
                  <w:tcW w:w="5949" w:type="dxa"/>
                  <w:shd w:val="clear" w:color="auto" w:fill="D9D9D9" w:themeFill="background1" w:themeFillShade="D9"/>
                </w:tcPr>
                <w:p w:rsidR="006C2281" w:rsidRPr="00BF7391" w:rsidRDefault="006C2281" w:rsidP="006C2281">
                  <w:pPr>
                    <w:pStyle w:val="NoSpacing"/>
                    <w:numPr>
                      <w:ilvl w:val="0"/>
                      <w:numId w:val="6"/>
                    </w:numPr>
                    <w:jc w:val="both"/>
                    <w:rPr>
                      <w:rFonts w:ascii="Tahoma" w:hAnsi="Tahoma" w:cs="Tahoma"/>
                    </w:rPr>
                  </w:pPr>
                  <w:r>
                    <w:rPr>
                      <w:rFonts w:ascii="Tahoma" w:hAnsi="Tahoma" w:cs="Tahoma"/>
                    </w:rPr>
                    <w:t xml:space="preserve">Contact Cheshire Police PREVENT Officer (Emma Hart) </w:t>
                  </w:r>
                </w:p>
              </w:tc>
              <w:tc>
                <w:tcPr>
                  <w:tcW w:w="1701" w:type="dxa"/>
                  <w:shd w:val="clear" w:color="auto" w:fill="D9D9D9" w:themeFill="background1" w:themeFillShade="D9"/>
                </w:tcPr>
                <w:p w:rsidR="006C2281" w:rsidRPr="00BF7391" w:rsidRDefault="006C2281" w:rsidP="006C2281">
                  <w:pPr>
                    <w:jc w:val="both"/>
                    <w:rPr>
                      <w:rFonts w:ascii="Tahoma" w:hAnsi="Tahoma" w:cs="Tahoma"/>
                      <w:lang w:val="en-US"/>
                    </w:rPr>
                  </w:pPr>
                  <w:r>
                    <w:rPr>
                      <w:rFonts w:ascii="Tahoma" w:hAnsi="Tahoma" w:cs="Tahoma"/>
                      <w:lang w:val="en-US"/>
                    </w:rPr>
                    <w:t>JL</w:t>
                  </w:r>
                </w:p>
              </w:tc>
              <w:tc>
                <w:tcPr>
                  <w:tcW w:w="1422" w:type="dxa"/>
                  <w:shd w:val="clear" w:color="auto" w:fill="D9D9D9" w:themeFill="background1" w:themeFillShade="D9"/>
                </w:tcPr>
                <w:p w:rsidR="006C2281" w:rsidRPr="00EE5241" w:rsidRDefault="006C2281" w:rsidP="006C2281">
                  <w:pPr>
                    <w:jc w:val="both"/>
                    <w:rPr>
                      <w:rFonts w:ascii="Tahoma" w:hAnsi="Tahoma" w:cs="Tahoma"/>
                      <w:lang w:val="en-US"/>
                    </w:rPr>
                  </w:pPr>
                  <w:r>
                    <w:rPr>
                      <w:rFonts w:ascii="Tahoma" w:hAnsi="Tahoma" w:cs="Tahoma"/>
                      <w:lang w:val="en-US"/>
                    </w:rPr>
                    <w:t>Immediate</w:t>
                  </w:r>
                </w:p>
              </w:tc>
            </w:tr>
          </w:tbl>
          <w:p w:rsidR="0048682E" w:rsidRPr="0048682E" w:rsidRDefault="0048682E" w:rsidP="004744A9">
            <w:pPr>
              <w:pStyle w:val="NoSpacing"/>
              <w:jc w:val="both"/>
              <w:rPr>
                <w:rFonts w:ascii="Tahoma" w:hAnsi="Tahoma" w:cs="Tahoma"/>
                <w:b/>
                <w:lang w:val="en-US"/>
              </w:rPr>
            </w:pPr>
            <w:r>
              <w:rPr>
                <w:rFonts w:ascii="Tahoma" w:hAnsi="Tahoma" w:cs="Tahoma"/>
                <w:b/>
                <w:lang w:val="en-US"/>
              </w:rPr>
              <w:t>Any Other Business</w:t>
            </w:r>
          </w:p>
        </w:tc>
        <w:tc>
          <w:tcPr>
            <w:tcW w:w="236" w:type="dxa"/>
          </w:tcPr>
          <w:p w:rsidR="00BF7391" w:rsidRPr="00BF7391" w:rsidRDefault="00BF7391" w:rsidP="004744A9">
            <w:pPr>
              <w:jc w:val="both"/>
              <w:rPr>
                <w:rFonts w:ascii="Tahoma" w:hAnsi="Tahoma" w:cs="Tahoma"/>
                <w:lang w:val="en-US"/>
              </w:rPr>
            </w:pPr>
          </w:p>
        </w:tc>
        <w:tc>
          <w:tcPr>
            <w:tcW w:w="236" w:type="dxa"/>
          </w:tcPr>
          <w:p w:rsidR="00BF7391" w:rsidRPr="00BF7391" w:rsidRDefault="00BF7391" w:rsidP="004744A9">
            <w:pPr>
              <w:jc w:val="both"/>
              <w:rPr>
                <w:rFonts w:ascii="Tahoma" w:hAnsi="Tahoma" w:cs="Tahoma"/>
                <w:lang w:val="en-US"/>
              </w:rPr>
            </w:pPr>
          </w:p>
        </w:tc>
      </w:tr>
      <w:tr w:rsidR="009607FF" w:rsidTr="003E50AA">
        <w:trPr>
          <w:gridAfter w:val="2"/>
          <w:wAfter w:w="472" w:type="dxa"/>
        </w:trPr>
        <w:tc>
          <w:tcPr>
            <w:tcW w:w="357" w:type="dxa"/>
          </w:tcPr>
          <w:p w:rsidR="009607FF" w:rsidRPr="00BF7391" w:rsidRDefault="009607FF" w:rsidP="007F3FB2">
            <w:pPr>
              <w:jc w:val="both"/>
              <w:rPr>
                <w:rFonts w:ascii="Tahoma" w:hAnsi="Tahoma" w:cs="Tahoma"/>
                <w:b/>
                <w:lang w:val="en-US"/>
              </w:rPr>
            </w:pPr>
          </w:p>
        </w:tc>
        <w:tc>
          <w:tcPr>
            <w:tcW w:w="9249" w:type="dxa"/>
            <w:gridSpan w:val="2"/>
          </w:tcPr>
          <w:p w:rsidR="00777193" w:rsidRDefault="00734305" w:rsidP="00734305">
            <w:pPr>
              <w:jc w:val="both"/>
              <w:rPr>
                <w:rFonts w:ascii="Tahoma" w:hAnsi="Tahoma" w:cs="Tahoma"/>
                <w:i/>
                <w:lang w:val="en-US"/>
              </w:rPr>
            </w:pPr>
            <w:r w:rsidRPr="00734305">
              <w:rPr>
                <w:rFonts w:ascii="Tahoma" w:hAnsi="Tahoma" w:cs="Tahoma"/>
                <w:i/>
                <w:lang w:val="en-US"/>
              </w:rPr>
              <w:t>Staf</w:t>
            </w:r>
            <w:r>
              <w:rPr>
                <w:rFonts w:ascii="Tahoma" w:hAnsi="Tahoma" w:cs="Tahoma"/>
                <w:i/>
                <w:lang w:val="en-US"/>
              </w:rPr>
              <w:t>f Sickness and leave of absence</w:t>
            </w:r>
          </w:p>
          <w:p w:rsidR="00424E8A" w:rsidRDefault="00734305" w:rsidP="00734305">
            <w:pPr>
              <w:pStyle w:val="NoSpacing"/>
              <w:rPr>
                <w:rFonts w:ascii="Tahoma" w:hAnsi="Tahoma" w:cs="Tahoma"/>
              </w:rPr>
            </w:pPr>
            <w:r>
              <w:rPr>
                <w:rFonts w:ascii="Tahoma" w:hAnsi="Tahoma" w:cs="Tahoma"/>
              </w:rPr>
              <w:t xml:space="preserve">(Refer to handout).  Governors requested that sickness is shown by number of </w:t>
            </w:r>
            <w:r w:rsidR="00424E8A">
              <w:rPr>
                <w:rFonts w:ascii="Tahoma" w:hAnsi="Tahoma" w:cs="Tahoma"/>
              </w:rPr>
              <w:t>day’s</w:t>
            </w:r>
            <w:r>
              <w:rPr>
                <w:rFonts w:ascii="Tahoma" w:hAnsi="Tahoma" w:cs="Tahoma"/>
              </w:rPr>
              <w:t xml:space="preserve"> </w:t>
            </w:r>
            <w:r w:rsidR="00424E8A">
              <w:rPr>
                <w:rFonts w:ascii="Tahoma" w:hAnsi="Tahoma" w:cs="Tahoma"/>
              </w:rPr>
              <w:t xml:space="preserve">available v number of day’s absence. </w:t>
            </w:r>
          </w:p>
          <w:p w:rsidR="00734305" w:rsidRDefault="00734305" w:rsidP="00734305">
            <w:pPr>
              <w:pStyle w:val="NoSpacing"/>
              <w:rPr>
                <w:rFonts w:ascii="Tahoma" w:hAnsi="Tahoma" w:cs="Tahoma"/>
              </w:rPr>
            </w:pPr>
            <w:r>
              <w:rPr>
                <w:rFonts w:ascii="Tahoma" w:hAnsi="Tahoma" w:cs="Tahoma"/>
              </w:rPr>
              <w:t xml:space="preserve"> </w:t>
            </w:r>
          </w:p>
          <w:tbl>
            <w:tblPr>
              <w:tblStyle w:val="TableGrid"/>
              <w:tblpPr w:leftFromText="180" w:rightFromText="180" w:vertAnchor="text" w:horzAnchor="margin" w:tblpY="255"/>
              <w:tblOverlap w:val="never"/>
              <w:tblW w:w="9072" w:type="dxa"/>
              <w:shd w:val="clear" w:color="auto" w:fill="D9D9D9" w:themeFill="background1" w:themeFillShade="D9"/>
              <w:tblLayout w:type="fixed"/>
              <w:tblLook w:val="04A0" w:firstRow="1" w:lastRow="0" w:firstColumn="1" w:lastColumn="0" w:noHBand="0" w:noVBand="1"/>
            </w:tblPr>
            <w:tblGrid>
              <w:gridCol w:w="5949"/>
              <w:gridCol w:w="1701"/>
              <w:gridCol w:w="1422"/>
            </w:tblGrid>
            <w:tr w:rsidR="00424E8A" w:rsidRPr="00BF7391" w:rsidTr="008A74D4">
              <w:tc>
                <w:tcPr>
                  <w:tcW w:w="5949" w:type="dxa"/>
                  <w:shd w:val="clear" w:color="auto" w:fill="D9D9D9" w:themeFill="background1" w:themeFillShade="D9"/>
                </w:tcPr>
                <w:p w:rsidR="00424E8A" w:rsidRPr="00BF7391" w:rsidRDefault="00424E8A" w:rsidP="00424E8A">
                  <w:pPr>
                    <w:pStyle w:val="ListParagraph"/>
                    <w:ind w:left="0"/>
                    <w:jc w:val="both"/>
                    <w:rPr>
                      <w:rFonts w:ascii="Tahoma" w:hAnsi="Tahoma" w:cs="Tahoma"/>
                      <w:b/>
                    </w:rPr>
                  </w:pPr>
                  <w:r>
                    <w:rPr>
                      <w:rFonts w:ascii="Tahoma" w:hAnsi="Tahoma" w:cs="Tahoma"/>
                      <w:b/>
                    </w:rPr>
                    <w:t>Actions</w:t>
                  </w:r>
                </w:p>
              </w:tc>
              <w:tc>
                <w:tcPr>
                  <w:tcW w:w="1701" w:type="dxa"/>
                  <w:shd w:val="clear" w:color="auto" w:fill="D9D9D9" w:themeFill="background1" w:themeFillShade="D9"/>
                </w:tcPr>
                <w:p w:rsidR="00424E8A" w:rsidRPr="00BF7391" w:rsidRDefault="00424E8A" w:rsidP="00424E8A">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424E8A" w:rsidRPr="00BF7391" w:rsidRDefault="00424E8A" w:rsidP="00424E8A">
                  <w:pPr>
                    <w:jc w:val="both"/>
                    <w:rPr>
                      <w:rFonts w:ascii="Tahoma" w:hAnsi="Tahoma" w:cs="Tahoma"/>
                      <w:b/>
                      <w:lang w:val="en-US"/>
                    </w:rPr>
                  </w:pPr>
                  <w:r>
                    <w:rPr>
                      <w:rFonts w:ascii="Tahoma" w:hAnsi="Tahoma" w:cs="Tahoma"/>
                      <w:b/>
                      <w:lang w:val="en-US"/>
                    </w:rPr>
                    <w:t>Timescale</w:t>
                  </w:r>
                </w:p>
              </w:tc>
            </w:tr>
            <w:tr w:rsidR="00424E8A" w:rsidRPr="00BF7391" w:rsidTr="008A74D4">
              <w:tc>
                <w:tcPr>
                  <w:tcW w:w="5949" w:type="dxa"/>
                  <w:shd w:val="clear" w:color="auto" w:fill="D9D9D9" w:themeFill="background1" w:themeFillShade="D9"/>
                </w:tcPr>
                <w:p w:rsidR="00424E8A" w:rsidRPr="00BF7391" w:rsidRDefault="00424E8A" w:rsidP="00424E8A">
                  <w:pPr>
                    <w:pStyle w:val="NoSpacing"/>
                    <w:numPr>
                      <w:ilvl w:val="0"/>
                      <w:numId w:val="6"/>
                    </w:numPr>
                    <w:jc w:val="both"/>
                    <w:rPr>
                      <w:rFonts w:ascii="Tahoma" w:hAnsi="Tahoma" w:cs="Tahoma"/>
                    </w:rPr>
                  </w:pPr>
                  <w:r>
                    <w:rPr>
                      <w:rFonts w:ascii="Tahoma" w:hAnsi="Tahoma" w:cs="Tahoma"/>
                    </w:rPr>
                    <w:t xml:space="preserve">Sickness to be reported as number of day’s available v number of absences. </w:t>
                  </w:r>
                </w:p>
              </w:tc>
              <w:tc>
                <w:tcPr>
                  <w:tcW w:w="1701" w:type="dxa"/>
                  <w:shd w:val="clear" w:color="auto" w:fill="D9D9D9" w:themeFill="background1" w:themeFillShade="D9"/>
                </w:tcPr>
                <w:p w:rsidR="00424E8A" w:rsidRPr="00BF7391" w:rsidRDefault="00424E8A" w:rsidP="00424E8A">
                  <w:pPr>
                    <w:jc w:val="both"/>
                    <w:rPr>
                      <w:rFonts w:ascii="Tahoma" w:hAnsi="Tahoma" w:cs="Tahoma"/>
                      <w:lang w:val="en-US"/>
                    </w:rPr>
                  </w:pPr>
                  <w:r>
                    <w:rPr>
                      <w:rFonts w:ascii="Tahoma" w:hAnsi="Tahoma" w:cs="Tahoma"/>
                      <w:lang w:val="en-US"/>
                    </w:rPr>
                    <w:t>BSH/GC</w:t>
                  </w:r>
                </w:p>
              </w:tc>
              <w:tc>
                <w:tcPr>
                  <w:tcW w:w="1422" w:type="dxa"/>
                  <w:shd w:val="clear" w:color="auto" w:fill="D9D9D9" w:themeFill="background1" w:themeFillShade="D9"/>
                </w:tcPr>
                <w:p w:rsidR="00424E8A" w:rsidRPr="00EE5241" w:rsidRDefault="00424E8A" w:rsidP="00424E8A">
                  <w:pPr>
                    <w:jc w:val="both"/>
                    <w:rPr>
                      <w:rFonts w:ascii="Tahoma" w:hAnsi="Tahoma" w:cs="Tahoma"/>
                      <w:lang w:val="en-US"/>
                    </w:rPr>
                  </w:pPr>
                  <w:r>
                    <w:rPr>
                      <w:rFonts w:ascii="Tahoma" w:hAnsi="Tahoma" w:cs="Tahoma"/>
                      <w:lang w:val="en-US"/>
                    </w:rPr>
                    <w:t>For next report</w:t>
                  </w:r>
                </w:p>
              </w:tc>
            </w:tr>
            <w:tr w:rsidR="003B6A16" w:rsidRPr="00BF7391" w:rsidTr="008A74D4">
              <w:tc>
                <w:tcPr>
                  <w:tcW w:w="5949" w:type="dxa"/>
                  <w:shd w:val="clear" w:color="auto" w:fill="D9D9D9" w:themeFill="background1" w:themeFillShade="D9"/>
                </w:tcPr>
                <w:p w:rsidR="003B6A16" w:rsidRDefault="003B6A16" w:rsidP="00424E8A">
                  <w:pPr>
                    <w:pStyle w:val="NoSpacing"/>
                    <w:numPr>
                      <w:ilvl w:val="0"/>
                      <w:numId w:val="6"/>
                    </w:numPr>
                    <w:jc w:val="both"/>
                    <w:rPr>
                      <w:rFonts w:ascii="Tahoma" w:hAnsi="Tahoma" w:cs="Tahoma"/>
                    </w:rPr>
                  </w:pPr>
                  <w:r>
                    <w:rPr>
                      <w:rFonts w:ascii="Tahoma" w:hAnsi="Tahoma" w:cs="Tahoma"/>
                    </w:rPr>
                    <w:t>Send out SIP, SEF and HMI papers electronically.  Questions via the Clerk.</w:t>
                  </w:r>
                </w:p>
              </w:tc>
              <w:tc>
                <w:tcPr>
                  <w:tcW w:w="1701" w:type="dxa"/>
                  <w:shd w:val="clear" w:color="auto" w:fill="D9D9D9" w:themeFill="background1" w:themeFillShade="D9"/>
                </w:tcPr>
                <w:p w:rsidR="003B6A16" w:rsidRDefault="003B6A16" w:rsidP="00424E8A">
                  <w:pPr>
                    <w:jc w:val="both"/>
                    <w:rPr>
                      <w:rFonts w:ascii="Tahoma" w:hAnsi="Tahoma" w:cs="Tahoma"/>
                      <w:lang w:val="en-US"/>
                    </w:rPr>
                  </w:pPr>
                  <w:r>
                    <w:rPr>
                      <w:rFonts w:ascii="Tahoma" w:hAnsi="Tahoma" w:cs="Tahoma"/>
                      <w:lang w:val="en-US"/>
                    </w:rPr>
                    <w:t>JM</w:t>
                  </w:r>
                </w:p>
              </w:tc>
              <w:tc>
                <w:tcPr>
                  <w:tcW w:w="1422" w:type="dxa"/>
                  <w:shd w:val="clear" w:color="auto" w:fill="D9D9D9" w:themeFill="background1" w:themeFillShade="D9"/>
                </w:tcPr>
                <w:p w:rsidR="003B6A16" w:rsidRDefault="003B6A16" w:rsidP="00424E8A">
                  <w:pPr>
                    <w:jc w:val="both"/>
                    <w:rPr>
                      <w:rFonts w:ascii="Tahoma" w:hAnsi="Tahoma" w:cs="Tahoma"/>
                      <w:lang w:val="en-US"/>
                    </w:rPr>
                  </w:pPr>
                  <w:r>
                    <w:rPr>
                      <w:rFonts w:ascii="Tahoma" w:hAnsi="Tahoma" w:cs="Tahoma"/>
                      <w:lang w:val="en-US"/>
                    </w:rPr>
                    <w:t>Immediate</w:t>
                  </w:r>
                </w:p>
              </w:tc>
            </w:tr>
            <w:tr w:rsidR="003B6A16" w:rsidRPr="00BF7391" w:rsidTr="008A74D4">
              <w:tc>
                <w:tcPr>
                  <w:tcW w:w="5949" w:type="dxa"/>
                  <w:shd w:val="clear" w:color="auto" w:fill="D9D9D9" w:themeFill="background1" w:themeFillShade="D9"/>
                </w:tcPr>
                <w:p w:rsidR="003B6A16" w:rsidRDefault="003B6A16" w:rsidP="00424E8A">
                  <w:pPr>
                    <w:pStyle w:val="NoSpacing"/>
                    <w:numPr>
                      <w:ilvl w:val="0"/>
                      <w:numId w:val="6"/>
                    </w:numPr>
                    <w:jc w:val="both"/>
                    <w:rPr>
                      <w:rFonts w:ascii="Tahoma" w:hAnsi="Tahoma" w:cs="Tahoma"/>
                    </w:rPr>
                  </w:pPr>
                  <w:r>
                    <w:rPr>
                      <w:rFonts w:ascii="Tahoma" w:hAnsi="Tahoma" w:cs="Tahoma"/>
                    </w:rPr>
                    <w:t>Set date for Pay Hearing</w:t>
                  </w:r>
                </w:p>
              </w:tc>
              <w:tc>
                <w:tcPr>
                  <w:tcW w:w="1701" w:type="dxa"/>
                  <w:shd w:val="clear" w:color="auto" w:fill="D9D9D9" w:themeFill="background1" w:themeFillShade="D9"/>
                </w:tcPr>
                <w:p w:rsidR="003B6A16" w:rsidRDefault="003B6A16" w:rsidP="00424E8A">
                  <w:pPr>
                    <w:jc w:val="both"/>
                    <w:rPr>
                      <w:rFonts w:ascii="Tahoma" w:hAnsi="Tahoma" w:cs="Tahoma"/>
                      <w:lang w:val="en-US"/>
                    </w:rPr>
                  </w:pPr>
                  <w:r>
                    <w:rPr>
                      <w:rFonts w:ascii="Tahoma" w:hAnsi="Tahoma" w:cs="Tahoma"/>
                      <w:lang w:val="en-US"/>
                    </w:rPr>
                    <w:t>JM</w:t>
                  </w:r>
                </w:p>
              </w:tc>
              <w:tc>
                <w:tcPr>
                  <w:tcW w:w="1422" w:type="dxa"/>
                  <w:shd w:val="clear" w:color="auto" w:fill="D9D9D9" w:themeFill="background1" w:themeFillShade="D9"/>
                </w:tcPr>
                <w:p w:rsidR="003B6A16" w:rsidRDefault="003B6A16" w:rsidP="00424E8A">
                  <w:pPr>
                    <w:jc w:val="both"/>
                    <w:rPr>
                      <w:rFonts w:ascii="Tahoma" w:hAnsi="Tahoma" w:cs="Tahoma"/>
                      <w:lang w:val="en-US"/>
                    </w:rPr>
                  </w:pPr>
                  <w:r>
                    <w:rPr>
                      <w:rFonts w:ascii="Tahoma" w:hAnsi="Tahoma" w:cs="Tahoma"/>
                      <w:lang w:val="en-US"/>
                    </w:rPr>
                    <w:t>Immediate</w:t>
                  </w:r>
                </w:p>
              </w:tc>
            </w:tr>
            <w:tr w:rsidR="003B6A16" w:rsidRPr="00BF7391" w:rsidTr="008A74D4">
              <w:tc>
                <w:tcPr>
                  <w:tcW w:w="5949" w:type="dxa"/>
                  <w:shd w:val="clear" w:color="auto" w:fill="D9D9D9" w:themeFill="background1" w:themeFillShade="D9"/>
                </w:tcPr>
                <w:p w:rsidR="003B6A16" w:rsidRDefault="003B6A16" w:rsidP="003B6A16">
                  <w:pPr>
                    <w:pStyle w:val="NoSpacing"/>
                    <w:numPr>
                      <w:ilvl w:val="0"/>
                      <w:numId w:val="6"/>
                    </w:numPr>
                    <w:jc w:val="both"/>
                    <w:rPr>
                      <w:rFonts w:ascii="Tahoma" w:hAnsi="Tahoma" w:cs="Tahoma"/>
                    </w:rPr>
                  </w:pPr>
                  <w:r>
                    <w:rPr>
                      <w:rFonts w:ascii="Tahoma" w:hAnsi="Tahoma" w:cs="Tahoma"/>
                    </w:rPr>
                    <w:t>Map School Improvement Calendar to agenda items</w:t>
                  </w:r>
                </w:p>
              </w:tc>
              <w:tc>
                <w:tcPr>
                  <w:tcW w:w="1701" w:type="dxa"/>
                  <w:shd w:val="clear" w:color="auto" w:fill="D9D9D9" w:themeFill="background1" w:themeFillShade="D9"/>
                </w:tcPr>
                <w:p w:rsidR="003B6A16" w:rsidRDefault="003B6A16" w:rsidP="00424E8A">
                  <w:pPr>
                    <w:jc w:val="both"/>
                    <w:rPr>
                      <w:rFonts w:ascii="Tahoma" w:hAnsi="Tahoma" w:cs="Tahoma"/>
                      <w:lang w:val="en-US"/>
                    </w:rPr>
                  </w:pPr>
                  <w:r>
                    <w:rPr>
                      <w:rFonts w:ascii="Tahoma" w:hAnsi="Tahoma" w:cs="Tahoma"/>
                      <w:lang w:val="en-US"/>
                    </w:rPr>
                    <w:t>ST/JM</w:t>
                  </w:r>
                </w:p>
              </w:tc>
              <w:tc>
                <w:tcPr>
                  <w:tcW w:w="1422" w:type="dxa"/>
                  <w:shd w:val="clear" w:color="auto" w:fill="D9D9D9" w:themeFill="background1" w:themeFillShade="D9"/>
                </w:tcPr>
                <w:p w:rsidR="003B6A16" w:rsidRDefault="003B6A16" w:rsidP="00424E8A">
                  <w:pPr>
                    <w:jc w:val="both"/>
                    <w:rPr>
                      <w:rFonts w:ascii="Tahoma" w:hAnsi="Tahoma" w:cs="Tahoma"/>
                      <w:lang w:val="en-US"/>
                    </w:rPr>
                  </w:pPr>
                  <w:r>
                    <w:rPr>
                      <w:rFonts w:ascii="Tahoma" w:hAnsi="Tahoma" w:cs="Tahoma"/>
                      <w:lang w:val="en-US"/>
                    </w:rPr>
                    <w:t>ASAP</w:t>
                  </w:r>
                </w:p>
              </w:tc>
            </w:tr>
          </w:tbl>
          <w:tbl>
            <w:tblPr>
              <w:tblpPr w:leftFromText="180" w:rightFromText="180" w:vertAnchor="page" w:horzAnchor="margin" w:tblpY="346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5119"/>
            </w:tblGrid>
            <w:tr w:rsidR="003B6A16" w:rsidRPr="00824640" w:rsidTr="008A74D4">
              <w:trPr>
                <w:trHeight w:val="308"/>
              </w:trPr>
              <w:tc>
                <w:tcPr>
                  <w:tcW w:w="3948" w:type="dxa"/>
                  <w:shd w:val="clear" w:color="auto" w:fill="E6E6E6"/>
                </w:tcPr>
                <w:p w:rsidR="003B6A16" w:rsidRPr="00824640" w:rsidRDefault="003B6A16" w:rsidP="003B6A16">
                  <w:pPr>
                    <w:jc w:val="both"/>
                    <w:rPr>
                      <w:rFonts w:ascii="Tahoma" w:hAnsi="Tahoma" w:cs="Tahoma"/>
                      <w:b/>
                      <w:bCs/>
                    </w:rPr>
                  </w:pPr>
                  <w:r>
                    <w:rPr>
                      <w:rFonts w:ascii="Tahoma" w:hAnsi="Tahoma" w:cs="Tahoma"/>
                      <w:b/>
                      <w:bCs/>
                    </w:rPr>
                    <w:t xml:space="preserve">Date </w:t>
                  </w:r>
                  <w:r w:rsidRPr="00824640">
                    <w:rPr>
                      <w:rFonts w:ascii="Tahoma" w:hAnsi="Tahoma" w:cs="Tahoma"/>
                      <w:b/>
                      <w:bCs/>
                    </w:rPr>
                    <w:t>and time of next meeting:</w:t>
                  </w:r>
                </w:p>
              </w:tc>
              <w:tc>
                <w:tcPr>
                  <w:tcW w:w="5119" w:type="dxa"/>
                </w:tcPr>
                <w:p w:rsidR="003B6A16" w:rsidRPr="00824640" w:rsidRDefault="003B6A16" w:rsidP="003B6A16">
                  <w:pPr>
                    <w:jc w:val="both"/>
                    <w:rPr>
                      <w:rFonts w:ascii="Tahoma" w:hAnsi="Tahoma" w:cs="Tahoma"/>
                    </w:rPr>
                  </w:pPr>
                  <w:r>
                    <w:rPr>
                      <w:rFonts w:ascii="Tahoma" w:hAnsi="Tahoma" w:cs="Tahoma"/>
                    </w:rPr>
                    <w:t>Friday 16 October 2105 at 8am</w:t>
                  </w:r>
                </w:p>
              </w:tc>
            </w:tr>
            <w:tr w:rsidR="003B6A16" w:rsidRPr="00824640" w:rsidTr="008A74D4">
              <w:trPr>
                <w:trHeight w:val="808"/>
              </w:trPr>
              <w:tc>
                <w:tcPr>
                  <w:tcW w:w="3948" w:type="dxa"/>
                  <w:shd w:val="clear" w:color="auto" w:fill="E6E6E6"/>
                </w:tcPr>
                <w:p w:rsidR="003B6A16" w:rsidRPr="00824640" w:rsidRDefault="003B6A16" w:rsidP="003B6A16">
                  <w:pPr>
                    <w:jc w:val="both"/>
                    <w:rPr>
                      <w:rFonts w:ascii="Tahoma" w:hAnsi="Tahoma" w:cs="Tahoma"/>
                      <w:b/>
                      <w:bCs/>
                    </w:rPr>
                  </w:pPr>
                  <w:r w:rsidRPr="00824640">
                    <w:rPr>
                      <w:rFonts w:ascii="Tahoma" w:hAnsi="Tahoma" w:cs="Tahoma"/>
                      <w:b/>
                      <w:bCs/>
                    </w:rPr>
                    <w:t>Agenda items:</w:t>
                  </w:r>
                </w:p>
              </w:tc>
              <w:tc>
                <w:tcPr>
                  <w:tcW w:w="5119" w:type="dxa"/>
                </w:tcPr>
                <w:p w:rsidR="003B6A16" w:rsidRDefault="003B6A16" w:rsidP="003B6A16">
                  <w:pPr>
                    <w:pStyle w:val="ListParagraph"/>
                    <w:numPr>
                      <w:ilvl w:val="0"/>
                      <w:numId w:val="6"/>
                    </w:numPr>
                    <w:jc w:val="both"/>
                    <w:rPr>
                      <w:rFonts w:ascii="Tahoma" w:hAnsi="Tahoma" w:cs="Tahoma"/>
                    </w:rPr>
                  </w:pPr>
                  <w:r>
                    <w:rPr>
                      <w:rFonts w:ascii="Tahoma" w:hAnsi="Tahoma" w:cs="Tahoma"/>
                    </w:rPr>
                    <w:t>School Improvement Plan</w:t>
                  </w:r>
                </w:p>
                <w:p w:rsidR="003B6A16" w:rsidRPr="005D30E4" w:rsidRDefault="003B6A16" w:rsidP="003B6A16">
                  <w:pPr>
                    <w:pStyle w:val="ListParagraph"/>
                    <w:numPr>
                      <w:ilvl w:val="0"/>
                      <w:numId w:val="6"/>
                    </w:numPr>
                    <w:jc w:val="both"/>
                    <w:rPr>
                      <w:rFonts w:ascii="Tahoma" w:hAnsi="Tahoma" w:cs="Tahoma"/>
                    </w:rPr>
                  </w:pPr>
                  <w:r>
                    <w:rPr>
                      <w:rFonts w:ascii="Tahoma" w:hAnsi="Tahoma" w:cs="Tahoma"/>
                    </w:rPr>
                    <w:t>School Self Evaluation</w:t>
                  </w:r>
                  <w:r w:rsidR="00BD67F2">
                    <w:rPr>
                      <w:rFonts w:ascii="Tahoma" w:hAnsi="Tahoma" w:cs="Tahoma"/>
                    </w:rPr>
                    <w:t xml:space="preserve"> Form</w:t>
                  </w:r>
                </w:p>
              </w:tc>
            </w:tr>
          </w:tbl>
          <w:p w:rsidR="00424E8A" w:rsidRDefault="00424E8A" w:rsidP="00734305">
            <w:pPr>
              <w:pStyle w:val="NoSpacing"/>
              <w:rPr>
                <w:rFonts w:ascii="Tahoma" w:hAnsi="Tahoma" w:cs="Tahoma"/>
              </w:rPr>
            </w:pPr>
          </w:p>
          <w:p w:rsidR="00734305" w:rsidRPr="00734305" w:rsidRDefault="00734305" w:rsidP="00734305">
            <w:pPr>
              <w:jc w:val="both"/>
              <w:rPr>
                <w:rFonts w:ascii="Tahoma" w:hAnsi="Tahoma" w:cs="Tahoma"/>
                <w:i/>
                <w:lang w:val="en-US"/>
              </w:rPr>
            </w:pPr>
          </w:p>
        </w:tc>
      </w:tr>
      <w:tr w:rsidR="008E1E89" w:rsidRPr="00BF7391" w:rsidTr="003E50AA">
        <w:tc>
          <w:tcPr>
            <w:tcW w:w="357" w:type="dxa"/>
          </w:tcPr>
          <w:p w:rsidR="00BF1B05" w:rsidRPr="00BF7391" w:rsidRDefault="00BF1B05" w:rsidP="007F3FB2">
            <w:pPr>
              <w:jc w:val="both"/>
              <w:rPr>
                <w:rFonts w:ascii="Tahoma" w:hAnsi="Tahoma" w:cs="Tahoma"/>
                <w:b/>
                <w:lang w:val="en-US"/>
              </w:rPr>
            </w:pPr>
          </w:p>
        </w:tc>
        <w:tc>
          <w:tcPr>
            <w:tcW w:w="9249" w:type="dxa"/>
            <w:gridSpan w:val="2"/>
          </w:tcPr>
          <w:p w:rsidR="00AA1D72" w:rsidRPr="004B6285" w:rsidRDefault="00AA1D72" w:rsidP="00BE5676">
            <w:pPr>
              <w:jc w:val="both"/>
              <w:rPr>
                <w:rFonts w:ascii="Tahoma" w:hAnsi="Tahoma" w:cs="Tahoma"/>
                <w:b/>
              </w:rPr>
            </w:pPr>
          </w:p>
        </w:tc>
        <w:tc>
          <w:tcPr>
            <w:tcW w:w="236" w:type="dxa"/>
          </w:tcPr>
          <w:p w:rsidR="004B6285" w:rsidRPr="00BF7391" w:rsidRDefault="004B6285" w:rsidP="007F3FB2">
            <w:pPr>
              <w:jc w:val="both"/>
              <w:rPr>
                <w:rFonts w:ascii="Tahoma" w:hAnsi="Tahoma" w:cs="Tahoma"/>
                <w:lang w:val="en-US"/>
              </w:rPr>
            </w:pPr>
          </w:p>
        </w:tc>
        <w:tc>
          <w:tcPr>
            <w:tcW w:w="236" w:type="dxa"/>
          </w:tcPr>
          <w:p w:rsidR="004B6285" w:rsidRPr="00BF7391" w:rsidRDefault="004B6285" w:rsidP="007F3FB2">
            <w:pPr>
              <w:jc w:val="both"/>
              <w:rPr>
                <w:rFonts w:ascii="Tahoma" w:hAnsi="Tahoma" w:cs="Tahoma"/>
                <w:lang w:val="en-US"/>
              </w:rPr>
            </w:pPr>
          </w:p>
        </w:tc>
      </w:tr>
    </w:tbl>
    <w:p w:rsidR="00BE5676" w:rsidRDefault="00BE5676" w:rsidP="00BE5676">
      <w:pPr>
        <w:tabs>
          <w:tab w:val="left" w:pos="3465"/>
        </w:tabs>
        <w:jc w:val="both"/>
        <w:rPr>
          <w:rFonts w:ascii="Tahoma" w:hAnsi="Tahoma" w:cs="Tahoma"/>
        </w:rPr>
      </w:pPr>
      <w:r>
        <w:rPr>
          <w:rFonts w:ascii="Tahoma" w:hAnsi="Tahoma" w:cs="Tahoma"/>
        </w:rPr>
        <w:t xml:space="preserve">Meeting ended at </w:t>
      </w:r>
      <w:r w:rsidR="00CC24E0">
        <w:rPr>
          <w:rFonts w:ascii="Tahoma" w:hAnsi="Tahoma" w:cs="Tahoma"/>
        </w:rPr>
        <w:t>9.0</w:t>
      </w:r>
      <w:r w:rsidR="001748C1">
        <w:rPr>
          <w:rFonts w:ascii="Tahoma" w:hAnsi="Tahoma" w:cs="Tahoma"/>
        </w:rPr>
        <w:t>5</w:t>
      </w:r>
      <w:r w:rsidR="00CC24E0">
        <w:rPr>
          <w:rFonts w:ascii="Tahoma" w:hAnsi="Tahoma" w:cs="Tahoma"/>
        </w:rPr>
        <w:t>am</w:t>
      </w:r>
    </w:p>
    <w:p w:rsidR="00BE5676" w:rsidRDefault="00BE5676" w:rsidP="00BE5676">
      <w:pPr>
        <w:tabs>
          <w:tab w:val="left" w:pos="3465"/>
        </w:tabs>
        <w:jc w:val="both"/>
        <w:rPr>
          <w:rFonts w:ascii="Tahoma" w:hAnsi="Tahoma" w:cs="Tahoma"/>
        </w:rPr>
      </w:pPr>
    </w:p>
    <w:p w:rsidR="00BE5676" w:rsidRDefault="00BE5676" w:rsidP="00BE5676">
      <w:pPr>
        <w:tabs>
          <w:tab w:val="left" w:pos="3465"/>
        </w:tabs>
        <w:jc w:val="both"/>
        <w:rPr>
          <w:rFonts w:ascii="Tahoma" w:hAnsi="Tahoma" w:cs="Tahoma"/>
        </w:rPr>
      </w:pPr>
      <w:r>
        <w:rPr>
          <w:rFonts w:ascii="Tahoma" w:hAnsi="Tahoma" w:cs="Tahoma"/>
        </w:rPr>
        <w:t>Miss J Morris</w:t>
      </w:r>
      <w:r>
        <w:rPr>
          <w:rFonts w:ascii="Tahoma" w:hAnsi="Tahoma" w:cs="Tahoma"/>
        </w:rPr>
        <w:tab/>
      </w:r>
    </w:p>
    <w:p w:rsidR="00BE5676" w:rsidRDefault="00BE5676" w:rsidP="00BE5676">
      <w:pPr>
        <w:jc w:val="both"/>
        <w:rPr>
          <w:rFonts w:ascii="Tahoma" w:hAnsi="Tahoma" w:cs="Tahoma"/>
        </w:rPr>
      </w:pPr>
      <w:r>
        <w:rPr>
          <w:rFonts w:ascii="Tahoma" w:hAnsi="Tahoma" w:cs="Tahoma"/>
        </w:rPr>
        <w:t>Clerk to the Executive Committee</w:t>
      </w:r>
    </w:p>
    <w:p w:rsidR="00BE5676" w:rsidRDefault="00BE5676" w:rsidP="00BE5676">
      <w:pPr>
        <w:jc w:val="both"/>
        <w:rPr>
          <w:lang w:val="en-US"/>
        </w:rPr>
      </w:pPr>
    </w:p>
    <w:p w:rsidR="00BE5676" w:rsidRDefault="00BE5676" w:rsidP="00BE5676">
      <w:pPr>
        <w:jc w:val="both"/>
        <w:rPr>
          <w:lang w:val="en-US"/>
        </w:rPr>
      </w:pPr>
    </w:p>
    <w:p w:rsidR="00BE5676" w:rsidRDefault="00BE5676" w:rsidP="00BE5676">
      <w:pPr>
        <w:jc w:val="both"/>
        <w:rPr>
          <w:rFonts w:ascii="Tahoma" w:hAnsi="Tahoma" w:cs="Tahoma"/>
        </w:rPr>
      </w:pPr>
      <w:r>
        <w:rPr>
          <w:rFonts w:ascii="Tahoma" w:hAnsi="Tahoma" w:cs="Tahoma"/>
        </w:rPr>
        <w:t>Signed……………………………………………………………….</w:t>
      </w:r>
      <w:proofErr w:type="gramStart"/>
      <w:r>
        <w:rPr>
          <w:rFonts w:ascii="Tahoma" w:hAnsi="Tahoma" w:cs="Tahoma"/>
        </w:rPr>
        <w:t>…(</w:t>
      </w:r>
      <w:proofErr w:type="gramEnd"/>
      <w:r>
        <w:rPr>
          <w:rFonts w:ascii="Tahoma" w:hAnsi="Tahoma" w:cs="Tahoma"/>
        </w:rPr>
        <w:t xml:space="preserve">Chair/Vice Chair) </w:t>
      </w:r>
    </w:p>
    <w:p w:rsidR="00BE5676" w:rsidRDefault="00BE5676" w:rsidP="00BE5676">
      <w:pPr>
        <w:jc w:val="both"/>
        <w:rPr>
          <w:rFonts w:ascii="Tahoma" w:hAnsi="Tahoma" w:cs="Tahoma"/>
        </w:rPr>
      </w:pPr>
    </w:p>
    <w:p w:rsidR="008C1D3F" w:rsidRPr="001548B9" w:rsidRDefault="00BE5676" w:rsidP="00497500">
      <w:pPr>
        <w:jc w:val="both"/>
        <w:rPr>
          <w:rFonts w:ascii="Tahoma" w:hAnsi="Tahoma" w:cs="Tahoma"/>
        </w:rPr>
      </w:pPr>
      <w:r>
        <w:rPr>
          <w:rFonts w:ascii="Tahoma" w:hAnsi="Tahoma" w:cs="Tahoma"/>
        </w:rPr>
        <w:t>Date………………………………………………………………..……</w:t>
      </w:r>
    </w:p>
    <w:sectPr w:rsidR="008C1D3F" w:rsidRPr="001548B9" w:rsidSect="007B7F17">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1B" w:rsidRDefault="003A2E1B" w:rsidP="00D154D1">
      <w:pPr>
        <w:spacing w:line="240" w:lineRule="auto"/>
      </w:pPr>
      <w:r>
        <w:separator/>
      </w:r>
    </w:p>
  </w:endnote>
  <w:endnote w:type="continuationSeparator" w:id="0">
    <w:p w:rsidR="003A2E1B" w:rsidRDefault="003A2E1B" w:rsidP="00D15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bas Neue">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8865"/>
      <w:docPartObj>
        <w:docPartGallery w:val="Page Numbers (Bottom of Page)"/>
        <w:docPartUnique/>
      </w:docPartObj>
    </w:sdtPr>
    <w:sdtEndPr/>
    <w:sdtContent>
      <w:sdt>
        <w:sdtPr>
          <w:id w:val="98381352"/>
          <w:docPartObj>
            <w:docPartGallery w:val="Page Numbers (Top of Page)"/>
            <w:docPartUnique/>
          </w:docPartObj>
        </w:sdtPr>
        <w:sdtEndPr/>
        <w:sdtContent>
          <w:p w:rsidR="00BF22F4" w:rsidRDefault="00BF22F4">
            <w:pPr>
              <w:pStyle w:val="Footer"/>
            </w:pPr>
            <w:r>
              <w:rPr>
                <w:noProof/>
                <w:sz w:val="20"/>
                <w:lang w:eastAsia="en-GB"/>
              </w:rPr>
              <mc:AlternateContent>
                <mc:Choice Requires="wps">
                  <w:drawing>
                    <wp:anchor distT="0" distB="0" distL="114300" distR="114300" simplePos="0" relativeHeight="251657216" behindDoc="1" locked="0" layoutInCell="1" allowOverlap="1" wp14:anchorId="2EDF02DC" wp14:editId="3C7D7CA0">
                      <wp:simplePos x="0" y="0"/>
                      <wp:positionH relativeFrom="column">
                        <wp:posOffset>3824605</wp:posOffset>
                      </wp:positionH>
                      <wp:positionV relativeFrom="paragraph">
                        <wp:posOffset>-80010</wp:posOffset>
                      </wp:positionV>
                      <wp:extent cx="2752725" cy="238125"/>
                      <wp:effectExtent l="0" t="0" r="28575" b="28575"/>
                      <wp:wrapTight wrapText="bothSides">
                        <wp:wrapPolygon edited="0">
                          <wp:start x="0" y="0"/>
                          <wp:lineTo x="0" y="22464"/>
                          <wp:lineTo x="21675" y="22464"/>
                          <wp:lineTo x="21675" y="0"/>
                          <wp:lineTo x="0" y="0"/>
                        </wp:wrapPolygon>
                      </wp:wrapTight>
                      <wp:docPr id="3" name="Rectangle 3"/>
                      <wp:cNvGraphicFramePr/>
                      <a:graphic xmlns:a="http://schemas.openxmlformats.org/drawingml/2006/main">
                        <a:graphicData uri="http://schemas.microsoft.com/office/word/2010/wordprocessingShape">
                          <wps:wsp>
                            <wps:cNvSpPr/>
                            <wps:spPr>
                              <a:xfrm>
                                <a:off x="0" y="0"/>
                                <a:ext cx="2752725" cy="238125"/>
                              </a:xfrm>
                              <a:prstGeom prst="rect">
                                <a:avLst/>
                              </a:prstGeom>
                              <a:solidFill>
                                <a:srgbClr val="4F81BD"/>
                              </a:solidFill>
                              <a:ln w="25400" cap="flat" cmpd="sng" algn="ctr">
                                <a:solidFill>
                                  <a:srgbClr val="4F81BD">
                                    <a:shade val="50000"/>
                                  </a:srgbClr>
                                </a:solidFill>
                                <a:prstDash val="solid"/>
                              </a:ln>
                              <a:effectLst/>
                            </wps:spPr>
                            <wps:txbx>
                              <w:txbxContent>
                                <w:p w:rsidR="00BF22F4" w:rsidRPr="00D503A7" w:rsidRDefault="00BF22F4" w:rsidP="002D2C27">
                                  <w:pPr>
                                    <w:jc w:val="center"/>
                                    <w:rPr>
                                      <w:sz w:val="20"/>
                                      <w:szCs w:val="20"/>
                                    </w:rPr>
                                  </w:pPr>
                                  <w:r w:rsidRPr="00D503A7">
                                    <w:rPr>
                                      <w:sz w:val="20"/>
                                      <w:szCs w:val="20"/>
                                    </w:rPr>
                                    <w:t>Initials of the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01.15pt;margin-top:-6.3pt;width:216.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" fillcolor="#4f81bd" strokecolor="#385d8a" strokeweight="2pt">
                      <v:textbox>
                        <w:txbxContent>
                          <w:p w:rsidR="00BF22F4" w:rsidRPr="00D503A7" w:rsidRDefault="00BF22F4" w:rsidP="002D2C27">
                            <w:pPr>
                              <w:jc w:val="center"/>
                              <w:rPr>
                                <w:sz w:val="20"/>
                                <w:szCs w:val="20"/>
                              </w:rPr>
                            </w:pPr>
                            <w:r w:rsidRPr="00D503A7">
                              <w:rPr>
                                <w:sz w:val="20"/>
                                <w:szCs w:val="20"/>
                              </w:rPr>
                              <w:t>Initials of the Chair</w:t>
                            </w:r>
                          </w:p>
                        </w:txbxContent>
                      </v:textbox>
                      <w10:wrap type="tight"/>
                    </v:rec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976B1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6B14">
              <w:rPr>
                <w:b/>
                <w:bCs/>
                <w:noProof/>
              </w:rPr>
              <w:t>3</w:t>
            </w:r>
            <w:r>
              <w:rPr>
                <w:b/>
                <w:bCs/>
                <w:sz w:val="24"/>
                <w:szCs w:val="24"/>
              </w:rPr>
              <w:fldChar w:fldCharType="end"/>
            </w:r>
            <w:r>
              <w:rPr>
                <w:b/>
                <w:bCs/>
                <w:sz w:val="24"/>
                <w:szCs w:val="24"/>
              </w:rPr>
              <w:tab/>
            </w:r>
          </w:p>
        </w:sdtContent>
      </w:sdt>
    </w:sdtContent>
  </w:sdt>
  <w:p w:rsidR="00BF22F4" w:rsidRDefault="00BF22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1B" w:rsidRDefault="003A2E1B" w:rsidP="00D154D1">
      <w:pPr>
        <w:spacing w:line="240" w:lineRule="auto"/>
      </w:pPr>
      <w:r>
        <w:separator/>
      </w:r>
    </w:p>
  </w:footnote>
  <w:footnote w:type="continuationSeparator" w:id="0">
    <w:p w:rsidR="003A2E1B" w:rsidRDefault="003A2E1B" w:rsidP="00D15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9B1"/>
    <w:multiLevelType w:val="hybridMultilevel"/>
    <w:tmpl w:val="9C9A534A"/>
    <w:lvl w:ilvl="0" w:tplc="025E208A">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2031E"/>
    <w:multiLevelType w:val="hybridMultilevel"/>
    <w:tmpl w:val="B7606774"/>
    <w:lvl w:ilvl="0" w:tplc="089A565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80B5B"/>
    <w:multiLevelType w:val="hybridMultilevel"/>
    <w:tmpl w:val="AF76DEF0"/>
    <w:lvl w:ilvl="0" w:tplc="4B88ED48">
      <w:start w:val="1"/>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F948D3"/>
    <w:multiLevelType w:val="hybridMultilevel"/>
    <w:tmpl w:val="FC0E51BE"/>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75C82"/>
    <w:multiLevelType w:val="hybridMultilevel"/>
    <w:tmpl w:val="7E8C1EA0"/>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A22C9"/>
    <w:multiLevelType w:val="hybridMultilevel"/>
    <w:tmpl w:val="5A26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F3B5D"/>
    <w:multiLevelType w:val="hybridMultilevel"/>
    <w:tmpl w:val="0D2217D0"/>
    <w:lvl w:ilvl="0" w:tplc="C1E85B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897A0F"/>
    <w:multiLevelType w:val="hybridMultilevel"/>
    <w:tmpl w:val="D5A6BCF6"/>
    <w:lvl w:ilvl="0" w:tplc="44C46DEE">
      <w:start w:val="4"/>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nsid w:val="3C085247"/>
    <w:multiLevelType w:val="hybridMultilevel"/>
    <w:tmpl w:val="0ED67AC4"/>
    <w:lvl w:ilvl="0" w:tplc="9544DB98">
      <w:start w:val="6"/>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BB339D"/>
    <w:multiLevelType w:val="hybridMultilevel"/>
    <w:tmpl w:val="7DA22EC6"/>
    <w:lvl w:ilvl="0" w:tplc="44C46DEE">
      <w:start w:val="4"/>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nsid w:val="41230B86"/>
    <w:multiLevelType w:val="hybridMultilevel"/>
    <w:tmpl w:val="9A261B86"/>
    <w:lvl w:ilvl="0" w:tplc="6AB891CA">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17471"/>
    <w:multiLevelType w:val="hybridMultilevel"/>
    <w:tmpl w:val="05D28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5D18B6"/>
    <w:multiLevelType w:val="hybridMultilevel"/>
    <w:tmpl w:val="67FA4A82"/>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1301B2"/>
    <w:multiLevelType w:val="hybridMultilevel"/>
    <w:tmpl w:val="51849B6C"/>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FF3E44"/>
    <w:multiLevelType w:val="hybridMultilevel"/>
    <w:tmpl w:val="03A4EE26"/>
    <w:lvl w:ilvl="0" w:tplc="47E453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7B49B0"/>
    <w:multiLevelType w:val="hybridMultilevel"/>
    <w:tmpl w:val="D30C1D34"/>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44935"/>
    <w:multiLevelType w:val="hybridMultilevel"/>
    <w:tmpl w:val="604A607A"/>
    <w:lvl w:ilvl="0" w:tplc="1F9AB3C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E60A2"/>
    <w:multiLevelType w:val="hybridMultilevel"/>
    <w:tmpl w:val="C07A9F76"/>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49045D"/>
    <w:multiLevelType w:val="hybridMultilevel"/>
    <w:tmpl w:val="173A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792853"/>
    <w:multiLevelType w:val="hybridMultilevel"/>
    <w:tmpl w:val="6CEC14E2"/>
    <w:lvl w:ilvl="0" w:tplc="713C7CF8">
      <w:start w:val="2"/>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3546751"/>
    <w:multiLevelType w:val="hybridMultilevel"/>
    <w:tmpl w:val="08B8E42A"/>
    <w:lvl w:ilvl="0" w:tplc="5F5811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D76C1F"/>
    <w:multiLevelType w:val="hybridMultilevel"/>
    <w:tmpl w:val="C16E2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FE01A2"/>
    <w:multiLevelType w:val="hybridMultilevel"/>
    <w:tmpl w:val="AFBE91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751867C1"/>
    <w:multiLevelType w:val="hybridMultilevel"/>
    <w:tmpl w:val="32B23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2021FE"/>
    <w:multiLevelType w:val="hybridMultilevel"/>
    <w:tmpl w:val="CA4EC350"/>
    <w:lvl w:ilvl="0" w:tplc="67B4C406">
      <w:numFmt w:val="bullet"/>
      <w:lvlText w:val=""/>
      <w:lvlJc w:val="left"/>
      <w:pPr>
        <w:ind w:left="1080" w:hanging="360"/>
      </w:pPr>
      <w:rPr>
        <w:rFonts w:ascii="Symbol" w:eastAsiaTheme="minorHAnsi"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83E294B"/>
    <w:multiLevelType w:val="hybridMultilevel"/>
    <w:tmpl w:val="E1B8114C"/>
    <w:lvl w:ilvl="0" w:tplc="959AD990">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6">
    <w:nsid w:val="79D22D68"/>
    <w:multiLevelType w:val="hybridMultilevel"/>
    <w:tmpl w:val="7346A57E"/>
    <w:lvl w:ilvl="0" w:tplc="635E8860">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FA35D8"/>
    <w:multiLevelType w:val="hybridMultilevel"/>
    <w:tmpl w:val="AC6AEC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F7A3E5B"/>
    <w:multiLevelType w:val="hybridMultilevel"/>
    <w:tmpl w:val="AA82D3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5"/>
  </w:num>
  <w:num w:numId="3">
    <w:abstractNumId w:val="15"/>
  </w:num>
  <w:num w:numId="4">
    <w:abstractNumId w:val="4"/>
  </w:num>
  <w:num w:numId="5">
    <w:abstractNumId w:val="23"/>
  </w:num>
  <w:num w:numId="6">
    <w:abstractNumId w:val="7"/>
  </w:num>
  <w:num w:numId="7">
    <w:abstractNumId w:val="10"/>
  </w:num>
  <w:num w:numId="8">
    <w:abstractNumId w:val="1"/>
  </w:num>
  <w:num w:numId="9">
    <w:abstractNumId w:val="25"/>
  </w:num>
  <w:num w:numId="10">
    <w:abstractNumId w:val="17"/>
  </w:num>
  <w:num w:numId="11">
    <w:abstractNumId w:val="21"/>
  </w:num>
  <w:num w:numId="12">
    <w:abstractNumId w:val="28"/>
  </w:num>
  <w:num w:numId="13">
    <w:abstractNumId w:val="9"/>
  </w:num>
  <w:num w:numId="14">
    <w:abstractNumId w:val="26"/>
  </w:num>
  <w:num w:numId="15">
    <w:abstractNumId w:val="24"/>
  </w:num>
  <w:num w:numId="16">
    <w:abstractNumId w:val="11"/>
  </w:num>
  <w:num w:numId="17">
    <w:abstractNumId w:val="2"/>
  </w:num>
  <w:num w:numId="18">
    <w:abstractNumId w:val="18"/>
  </w:num>
  <w:num w:numId="19">
    <w:abstractNumId w:val="6"/>
  </w:num>
  <w:num w:numId="20">
    <w:abstractNumId w:val="8"/>
  </w:num>
  <w:num w:numId="21">
    <w:abstractNumId w:val="12"/>
  </w:num>
  <w:num w:numId="22">
    <w:abstractNumId w:val="3"/>
  </w:num>
  <w:num w:numId="23">
    <w:abstractNumId w:val="13"/>
  </w:num>
  <w:num w:numId="24">
    <w:abstractNumId w:val="0"/>
  </w:num>
  <w:num w:numId="25">
    <w:abstractNumId w:val="20"/>
  </w:num>
  <w:num w:numId="26">
    <w:abstractNumId w:val="27"/>
  </w:num>
  <w:num w:numId="27">
    <w:abstractNumId w:val="19"/>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D1"/>
    <w:rsid w:val="00002618"/>
    <w:rsid w:val="0001530B"/>
    <w:rsid w:val="0001593E"/>
    <w:rsid w:val="000165CF"/>
    <w:rsid w:val="000174E6"/>
    <w:rsid w:val="0002293F"/>
    <w:rsid w:val="00024549"/>
    <w:rsid w:val="000332F4"/>
    <w:rsid w:val="0004108C"/>
    <w:rsid w:val="000447CE"/>
    <w:rsid w:val="000522C1"/>
    <w:rsid w:val="00061698"/>
    <w:rsid w:val="00081C10"/>
    <w:rsid w:val="0008243B"/>
    <w:rsid w:val="00084DF1"/>
    <w:rsid w:val="00086782"/>
    <w:rsid w:val="00086F37"/>
    <w:rsid w:val="00096015"/>
    <w:rsid w:val="000A06B0"/>
    <w:rsid w:val="000A2CFA"/>
    <w:rsid w:val="000A5228"/>
    <w:rsid w:val="000A71EA"/>
    <w:rsid w:val="000B1A21"/>
    <w:rsid w:val="000B57C1"/>
    <w:rsid w:val="000C08A4"/>
    <w:rsid w:val="000C18CD"/>
    <w:rsid w:val="000C5B1D"/>
    <w:rsid w:val="000D27DD"/>
    <w:rsid w:val="0010052B"/>
    <w:rsid w:val="00105428"/>
    <w:rsid w:val="00107D4A"/>
    <w:rsid w:val="00107E4C"/>
    <w:rsid w:val="0011195F"/>
    <w:rsid w:val="00113494"/>
    <w:rsid w:val="0011551F"/>
    <w:rsid w:val="00115856"/>
    <w:rsid w:val="001177B9"/>
    <w:rsid w:val="001206D5"/>
    <w:rsid w:val="00121D26"/>
    <w:rsid w:val="001227F9"/>
    <w:rsid w:val="00125E75"/>
    <w:rsid w:val="00126B67"/>
    <w:rsid w:val="00133120"/>
    <w:rsid w:val="00134530"/>
    <w:rsid w:val="00143C44"/>
    <w:rsid w:val="00151C91"/>
    <w:rsid w:val="001548B9"/>
    <w:rsid w:val="001677AD"/>
    <w:rsid w:val="001748C1"/>
    <w:rsid w:val="00182701"/>
    <w:rsid w:val="0018504D"/>
    <w:rsid w:val="00192655"/>
    <w:rsid w:val="001B05CA"/>
    <w:rsid w:val="001B13A4"/>
    <w:rsid w:val="001D0F65"/>
    <w:rsid w:val="001D70F7"/>
    <w:rsid w:val="001E4946"/>
    <w:rsid w:val="001F0392"/>
    <w:rsid w:val="001F5552"/>
    <w:rsid w:val="00201593"/>
    <w:rsid w:val="002056EE"/>
    <w:rsid w:val="002078DA"/>
    <w:rsid w:val="002163B5"/>
    <w:rsid w:val="00216985"/>
    <w:rsid w:val="00254111"/>
    <w:rsid w:val="002561F5"/>
    <w:rsid w:val="002646B3"/>
    <w:rsid w:val="00266A6F"/>
    <w:rsid w:val="00270798"/>
    <w:rsid w:val="002719F9"/>
    <w:rsid w:val="00272709"/>
    <w:rsid w:val="00272FB5"/>
    <w:rsid w:val="00285146"/>
    <w:rsid w:val="002866F7"/>
    <w:rsid w:val="0029764D"/>
    <w:rsid w:val="002A19F6"/>
    <w:rsid w:val="002A1C71"/>
    <w:rsid w:val="002A4185"/>
    <w:rsid w:val="002C28F6"/>
    <w:rsid w:val="002D0C02"/>
    <w:rsid w:val="002D11F1"/>
    <w:rsid w:val="002D2C27"/>
    <w:rsid w:val="002D4377"/>
    <w:rsid w:val="002D49C8"/>
    <w:rsid w:val="002E16DA"/>
    <w:rsid w:val="002E1BE4"/>
    <w:rsid w:val="002E671C"/>
    <w:rsid w:val="002F3FA0"/>
    <w:rsid w:val="00301018"/>
    <w:rsid w:val="00311E92"/>
    <w:rsid w:val="00313866"/>
    <w:rsid w:val="003138E4"/>
    <w:rsid w:val="00323664"/>
    <w:rsid w:val="0033396A"/>
    <w:rsid w:val="003341D8"/>
    <w:rsid w:val="00346E71"/>
    <w:rsid w:val="00361C51"/>
    <w:rsid w:val="00365EE2"/>
    <w:rsid w:val="0036792B"/>
    <w:rsid w:val="00373056"/>
    <w:rsid w:val="00377F42"/>
    <w:rsid w:val="00383BF0"/>
    <w:rsid w:val="0039173E"/>
    <w:rsid w:val="003A1F46"/>
    <w:rsid w:val="003A2E1B"/>
    <w:rsid w:val="003A7AD4"/>
    <w:rsid w:val="003B2E6D"/>
    <w:rsid w:val="003B6A16"/>
    <w:rsid w:val="003D0464"/>
    <w:rsid w:val="003D1CDD"/>
    <w:rsid w:val="003D322B"/>
    <w:rsid w:val="003E28B3"/>
    <w:rsid w:val="003E50AA"/>
    <w:rsid w:val="003F3E02"/>
    <w:rsid w:val="003F7096"/>
    <w:rsid w:val="003F7809"/>
    <w:rsid w:val="00400343"/>
    <w:rsid w:val="00424E8A"/>
    <w:rsid w:val="00425C3F"/>
    <w:rsid w:val="00427569"/>
    <w:rsid w:val="004277A1"/>
    <w:rsid w:val="00435CB0"/>
    <w:rsid w:val="00437B4A"/>
    <w:rsid w:val="00440683"/>
    <w:rsid w:val="00441F44"/>
    <w:rsid w:val="00461A48"/>
    <w:rsid w:val="00462012"/>
    <w:rsid w:val="00466AE1"/>
    <w:rsid w:val="00467665"/>
    <w:rsid w:val="00471EC7"/>
    <w:rsid w:val="004744A9"/>
    <w:rsid w:val="00482B46"/>
    <w:rsid w:val="004839E0"/>
    <w:rsid w:val="0048682E"/>
    <w:rsid w:val="00487EAD"/>
    <w:rsid w:val="00494C2B"/>
    <w:rsid w:val="00497500"/>
    <w:rsid w:val="004A2F11"/>
    <w:rsid w:val="004A401B"/>
    <w:rsid w:val="004B6285"/>
    <w:rsid w:val="004C5C22"/>
    <w:rsid w:val="004D4003"/>
    <w:rsid w:val="004D7FF5"/>
    <w:rsid w:val="004F12E9"/>
    <w:rsid w:val="00502533"/>
    <w:rsid w:val="005134A5"/>
    <w:rsid w:val="00517ABD"/>
    <w:rsid w:val="00522275"/>
    <w:rsid w:val="00523CF8"/>
    <w:rsid w:val="0053324A"/>
    <w:rsid w:val="00541214"/>
    <w:rsid w:val="00546846"/>
    <w:rsid w:val="00554AC4"/>
    <w:rsid w:val="00566C8D"/>
    <w:rsid w:val="005739D7"/>
    <w:rsid w:val="00597552"/>
    <w:rsid w:val="00597AEF"/>
    <w:rsid w:val="005A12D5"/>
    <w:rsid w:val="005A2476"/>
    <w:rsid w:val="005A270C"/>
    <w:rsid w:val="005B0528"/>
    <w:rsid w:val="005B1BB6"/>
    <w:rsid w:val="005B330E"/>
    <w:rsid w:val="005C0A7A"/>
    <w:rsid w:val="005C612A"/>
    <w:rsid w:val="005C7219"/>
    <w:rsid w:val="005D0C26"/>
    <w:rsid w:val="005D30E4"/>
    <w:rsid w:val="005D378D"/>
    <w:rsid w:val="005D3CCC"/>
    <w:rsid w:val="005D4E6F"/>
    <w:rsid w:val="005E1765"/>
    <w:rsid w:val="00603278"/>
    <w:rsid w:val="00613596"/>
    <w:rsid w:val="00617781"/>
    <w:rsid w:val="0063220B"/>
    <w:rsid w:val="006419FF"/>
    <w:rsid w:val="00646E9F"/>
    <w:rsid w:val="00653A36"/>
    <w:rsid w:val="00664AE9"/>
    <w:rsid w:val="0068217E"/>
    <w:rsid w:val="00683269"/>
    <w:rsid w:val="00690E51"/>
    <w:rsid w:val="00693539"/>
    <w:rsid w:val="00694E98"/>
    <w:rsid w:val="006A2909"/>
    <w:rsid w:val="006A6225"/>
    <w:rsid w:val="006C0E4D"/>
    <w:rsid w:val="006C2281"/>
    <w:rsid w:val="006C4146"/>
    <w:rsid w:val="006C5B8B"/>
    <w:rsid w:val="006C5F89"/>
    <w:rsid w:val="006D4F49"/>
    <w:rsid w:val="006E677F"/>
    <w:rsid w:val="006F1266"/>
    <w:rsid w:val="006F222E"/>
    <w:rsid w:val="006F49F7"/>
    <w:rsid w:val="00717961"/>
    <w:rsid w:val="00724551"/>
    <w:rsid w:val="00725530"/>
    <w:rsid w:val="00725B3E"/>
    <w:rsid w:val="007325F8"/>
    <w:rsid w:val="00734305"/>
    <w:rsid w:val="00734983"/>
    <w:rsid w:val="007362ED"/>
    <w:rsid w:val="00741258"/>
    <w:rsid w:val="007618E7"/>
    <w:rsid w:val="00762B7B"/>
    <w:rsid w:val="007677C1"/>
    <w:rsid w:val="00777193"/>
    <w:rsid w:val="00780BE9"/>
    <w:rsid w:val="00781B0C"/>
    <w:rsid w:val="0079264F"/>
    <w:rsid w:val="00793664"/>
    <w:rsid w:val="007A69A6"/>
    <w:rsid w:val="007A6B56"/>
    <w:rsid w:val="007B6A4E"/>
    <w:rsid w:val="007B6DC7"/>
    <w:rsid w:val="007B7F17"/>
    <w:rsid w:val="007C1C2F"/>
    <w:rsid w:val="007C55A0"/>
    <w:rsid w:val="007D16A3"/>
    <w:rsid w:val="007E3611"/>
    <w:rsid w:val="007F3FB2"/>
    <w:rsid w:val="007F5FEB"/>
    <w:rsid w:val="007F7442"/>
    <w:rsid w:val="00803C49"/>
    <w:rsid w:val="008111EA"/>
    <w:rsid w:val="0081642D"/>
    <w:rsid w:val="00817636"/>
    <w:rsid w:val="00817BF9"/>
    <w:rsid w:val="00820957"/>
    <w:rsid w:val="00820F44"/>
    <w:rsid w:val="008403A1"/>
    <w:rsid w:val="0085533B"/>
    <w:rsid w:val="00861C52"/>
    <w:rsid w:val="00862A1E"/>
    <w:rsid w:val="008638A8"/>
    <w:rsid w:val="00864489"/>
    <w:rsid w:val="0086589D"/>
    <w:rsid w:val="0086798E"/>
    <w:rsid w:val="00870C59"/>
    <w:rsid w:val="00882D23"/>
    <w:rsid w:val="008A4553"/>
    <w:rsid w:val="008A6CDD"/>
    <w:rsid w:val="008A74D4"/>
    <w:rsid w:val="008C19B9"/>
    <w:rsid w:val="008C1D3F"/>
    <w:rsid w:val="008C7D5A"/>
    <w:rsid w:val="008D10AF"/>
    <w:rsid w:val="008D616C"/>
    <w:rsid w:val="008E0092"/>
    <w:rsid w:val="008E1E89"/>
    <w:rsid w:val="008E6290"/>
    <w:rsid w:val="008E76D5"/>
    <w:rsid w:val="008F1B46"/>
    <w:rsid w:val="008F3A9C"/>
    <w:rsid w:val="00907C51"/>
    <w:rsid w:val="0093164B"/>
    <w:rsid w:val="00935EA5"/>
    <w:rsid w:val="009364AA"/>
    <w:rsid w:val="00936CFF"/>
    <w:rsid w:val="00945F3F"/>
    <w:rsid w:val="0095323C"/>
    <w:rsid w:val="0095452F"/>
    <w:rsid w:val="0095463E"/>
    <w:rsid w:val="009607FF"/>
    <w:rsid w:val="00962BB3"/>
    <w:rsid w:val="00967AD4"/>
    <w:rsid w:val="00976B14"/>
    <w:rsid w:val="00985833"/>
    <w:rsid w:val="00992F3B"/>
    <w:rsid w:val="009A252D"/>
    <w:rsid w:val="009A4BC4"/>
    <w:rsid w:val="009A64BF"/>
    <w:rsid w:val="009B01D7"/>
    <w:rsid w:val="009C6810"/>
    <w:rsid w:val="009D2775"/>
    <w:rsid w:val="009D5B72"/>
    <w:rsid w:val="009D6D12"/>
    <w:rsid w:val="009F0C46"/>
    <w:rsid w:val="009F6091"/>
    <w:rsid w:val="009F740E"/>
    <w:rsid w:val="00A01D1E"/>
    <w:rsid w:val="00A024C8"/>
    <w:rsid w:val="00A13751"/>
    <w:rsid w:val="00A1707F"/>
    <w:rsid w:val="00A4149E"/>
    <w:rsid w:val="00A41652"/>
    <w:rsid w:val="00A456E5"/>
    <w:rsid w:val="00A63653"/>
    <w:rsid w:val="00A76E1B"/>
    <w:rsid w:val="00A77C9C"/>
    <w:rsid w:val="00A86CAB"/>
    <w:rsid w:val="00A95DEA"/>
    <w:rsid w:val="00AA10A3"/>
    <w:rsid w:val="00AA1D72"/>
    <w:rsid w:val="00AB08FC"/>
    <w:rsid w:val="00AB7C4F"/>
    <w:rsid w:val="00AC0646"/>
    <w:rsid w:val="00AD2461"/>
    <w:rsid w:val="00AF0642"/>
    <w:rsid w:val="00AF180C"/>
    <w:rsid w:val="00AF2499"/>
    <w:rsid w:val="00AF317C"/>
    <w:rsid w:val="00B010A5"/>
    <w:rsid w:val="00B02BC0"/>
    <w:rsid w:val="00B03826"/>
    <w:rsid w:val="00B11C62"/>
    <w:rsid w:val="00B20AD7"/>
    <w:rsid w:val="00B21E28"/>
    <w:rsid w:val="00B25CA6"/>
    <w:rsid w:val="00B32E59"/>
    <w:rsid w:val="00B37255"/>
    <w:rsid w:val="00B57B5C"/>
    <w:rsid w:val="00B60083"/>
    <w:rsid w:val="00B71712"/>
    <w:rsid w:val="00B75E26"/>
    <w:rsid w:val="00B861BA"/>
    <w:rsid w:val="00B87BBC"/>
    <w:rsid w:val="00BB18E3"/>
    <w:rsid w:val="00BB76A2"/>
    <w:rsid w:val="00BD1382"/>
    <w:rsid w:val="00BD3561"/>
    <w:rsid w:val="00BD4038"/>
    <w:rsid w:val="00BD67F2"/>
    <w:rsid w:val="00BE099D"/>
    <w:rsid w:val="00BE5676"/>
    <w:rsid w:val="00BF1B05"/>
    <w:rsid w:val="00BF22F4"/>
    <w:rsid w:val="00BF437B"/>
    <w:rsid w:val="00BF6AB3"/>
    <w:rsid w:val="00BF7391"/>
    <w:rsid w:val="00C24B83"/>
    <w:rsid w:val="00C31AB4"/>
    <w:rsid w:val="00C430B5"/>
    <w:rsid w:val="00C47374"/>
    <w:rsid w:val="00C50A9B"/>
    <w:rsid w:val="00C74AB2"/>
    <w:rsid w:val="00C769F2"/>
    <w:rsid w:val="00C76D80"/>
    <w:rsid w:val="00C83117"/>
    <w:rsid w:val="00C85F35"/>
    <w:rsid w:val="00C86389"/>
    <w:rsid w:val="00C92098"/>
    <w:rsid w:val="00CA266E"/>
    <w:rsid w:val="00CC24E0"/>
    <w:rsid w:val="00CD1EA5"/>
    <w:rsid w:val="00CE3547"/>
    <w:rsid w:val="00D032D0"/>
    <w:rsid w:val="00D049AB"/>
    <w:rsid w:val="00D154D1"/>
    <w:rsid w:val="00D213E0"/>
    <w:rsid w:val="00D3398F"/>
    <w:rsid w:val="00D34298"/>
    <w:rsid w:val="00D408F4"/>
    <w:rsid w:val="00D42839"/>
    <w:rsid w:val="00D43B70"/>
    <w:rsid w:val="00D56C21"/>
    <w:rsid w:val="00D606E3"/>
    <w:rsid w:val="00D67488"/>
    <w:rsid w:val="00D74767"/>
    <w:rsid w:val="00D77939"/>
    <w:rsid w:val="00D84D92"/>
    <w:rsid w:val="00D867F3"/>
    <w:rsid w:val="00D8742A"/>
    <w:rsid w:val="00D91F72"/>
    <w:rsid w:val="00D92022"/>
    <w:rsid w:val="00D970A6"/>
    <w:rsid w:val="00DA5696"/>
    <w:rsid w:val="00DB5E5D"/>
    <w:rsid w:val="00DC4ABA"/>
    <w:rsid w:val="00DD10C0"/>
    <w:rsid w:val="00DE07E7"/>
    <w:rsid w:val="00DF5D6F"/>
    <w:rsid w:val="00E158D6"/>
    <w:rsid w:val="00E21D8D"/>
    <w:rsid w:val="00E25A3B"/>
    <w:rsid w:val="00E25B08"/>
    <w:rsid w:val="00E375A8"/>
    <w:rsid w:val="00E500D8"/>
    <w:rsid w:val="00E549B4"/>
    <w:rsid w:val="00E6431C"/>
    <w:rsid w:val="00E64997"/>
    <w:rsid w:val="00E74335"/>
    <w:rsid w:val="00E77002"/>
    <w:rsid w:val="00E82944"/>
    <w:rsid w:val="00E84625"/>
    <w:rsid w:val="00E91FD3"/>
    <w:rsid w:val="00EA7757"/>
    <w:rsid w:val="00EB6285"/>
    <w:rsid w:val="00EC150F"/>
    <w:rsid w:val="00EC26E1"/>
    <w:rsid w:val="00EC48B7"/>
    <w:rsid w:val="00ED2EC6"/>
    <w:rsid w:val="00ED5999"/>
    <w:rsid w:val="00EE33BD"/>
    <w:rsid w:val="00EE5241"/>
    <w:rsid w:val="00EF24B5"/>
    <w:rsid w:val="00EF474A"/>
    <w:rsid w:val="00F01985"/>
    <w:rsid w:val="00F126C4"/>
    <w:rsid w:val="00F27CC0"/>
    <w:rsid w:val="00F30D95"/>
    <w:rsid w:val="00F345BB"/>
    <w:rsid w:val="00F60B37"/>
    <w:rsid w:val="00F64CB6"/>
    <w:rsid w:val="00F76286"/>
    <w:rsid w:val="00F7741D"/>
    <w:rsid w:val="00F81BDF"/>
    <w:rsid w:val="00F81E89"/>
    <w:rsid w:val="00F85108"/>
    <w:rsid w:val="00F8614E"/>
    <w:rsid w:val="00F917B1"/>
    <w:rsid w:val="00F92227"/>
    <w:rsid w:val="00F95795"/>
    <w:rsid w:val="00FD1596"/>
    <w:rsid w:val="00FD7DA3"/>
    <w:rsid w:val="00FD7FE9"/>
    <w:rsid w:val="00FE4A12"/>
    <w:rsid w:val="00FF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AF34-47FB-4A14-AB3B-D6ADE97C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Morris</dc:creator>
  <cp:lastModifiedBy>Miss J Morris</cp:lastModifiedBy>
  <cp:revision>5</cp:revision>
  <cp:lastPrinted>2015-10-06T13:57:00Z</cp:lastPrinted>
  <dcterms:created xsi:type="dcterms:W3CDTF">2015-10-05T12:18:00Z</dcterms:created>
  <dcterms:modified xsi:type="dcterms:W3CDTF">2015-10-06T17:35:00Z</dcterms:modified>
</cp:coreProperties>
</file>