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63" w:rsidRDefault="00612863">
      <w:r w:rsidRPr="00612863">
        <w:rPr>
          <w:noProof/>
          <w:lang w:eastAsia="en-GB"/>
        </w:rPr>
        <w:drawing>
          <wp:inline distT="0" distB="0" distL="0" distR="0">
            <wp:extent cx="5731510" cy="1478705"/>
            <wp:effectExtent l="0" t="0" r="2540" b="7620"/>
            <wp:docPr id="1" name="Picture 1" descr="T:\Branded Logos and templates\Logos\header long -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randed Logos and templates\Logos\header long - mot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63" w:rsidRPr="00757742" w:rsidRDefault="00612863" w:rsidP="00612863">
      <w:pPr>
        <w:rPr>
          <w:sz w:val="24"/>
          <w:szCs w:val="24"/>
        </w:rPr>
      </w:pPr>
    </w:p>
    <w:p w:rsidR="00F23244" w:rsidRPr="00757742" w:rsidRDefault="00612863" w:rsidP="00612863">
      <w:pPr>
        <w:tabs>
          <w:tab w:val="left" w:pos="3252"/>
        </w:tabs>
        <w:rPr>
          <w:rFonts w:ascii="Arial" w:hAnsi="Arial" w:cs="Arial"/>
          <w:b/>
          <w:sz w:val="24"/>
          <w:szCs w:val="24"/>
        </w:rPr>
      </w:pPr>
      <w:r w:rsidRPr="00757742">
        <w:rPr>
          <w:rFonts w:ascii="Arial" w:hAnsi="Arial" w:cs="Arial"/>
          <w:b/>
          <w:sz w:val="24"/>
          <w:szCs w:val="24"/>
        </w:rPr>
        <w:t>Local Governing Body</w:t>
      </w:r>
    </w:p>
    <w:p w:rsidR="00612863" w:rsidRPr="00757742" w:rsidRDefault="00612863" w:rsidP="00612863">
      <w:pPr>
        <w:tabs>
          <w:tab w:val="left" w:pos="3252"/>
        </w:tabs>
        <w:rPr>
          <w:rFonts w:ascii="Arial" w:hAnsi="Arial" w:cs="Arial"/>
          <w:b/>
          <w:sz w:val="24"/>
          <w:szCs w:val="24"/>
        </w:rPr>
      </w:pPr>
      <w:r w:rsidRPr="00757742">
        <w:rPr>
          <w:rFonts w:ascii="Arial" w:hAnsi="Arial" w:cs="Arial"/>
          <w:b/>
          <w:sz w:val="24"/>
          <w:szCs w:val="24"/>
        </w:rPr>
        <w:t>Register of Interests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296"/>
        <w:gridCol w:w="2368"/>
      </w:tblGrid>
      <w:tr w:rsidR="00757742" w:rsidRPr="00757742" w:rsidTr="00757742">
        <w:tc>
          <w:tcPr>
            <w:tcW w:w="2871" w:type="dxa"/>
            <w:shd w:val="clear" w:color="auto" w:fill="BDD6EE" w:themeFill="accent1" w:themeFillTint="66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96" w:type="dxa"/>
            <w:shd w:val="clear" w:color="auto" w:fill="BDD6EE" w:themeFill="accent1" w:themeFillTint="66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Register of Interests</w:t>
            </w:r>
          </w:p>
        </w:tc>
        <w:tc>
          <w:tcPr>
            <w:tcW w:w="2368" w:type="dxa"/>
            <w:shd w:val="clear" w:color="auto" w:fill="BDD6EE" w:themeFill="accent1" w:themeFillTint="66"/>
          </w:tcPr>
          <w:p w:rsidR="00757742" w:rsidRPr="00757742" w:rsidRDefault="00757742" w:rsidP="00757742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 Signed</w:t>
            </w:r>
          </w:p>
        </w:tc>
      </w:tr>
      <w:tr w:rsidR="00757742" w:rsidRPr="00757742" w:rsidTr="00757742">
        <w:tc>
          <w:tcPr>
            <w:tcW w:w="2871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Mrs Barbara Dutton</w:t>
            </w:r>
          </w:p>
        </w:tc>
        <w:tc>
          <w:tcPr>
            <w:tcW w:w="2296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</w:tr>
      <w:tr w:rsidR="00757742" w:rsidRPr="00757742" w:rsidTr="00757742">
        <w:tc>
          <w:tcPr>
            <w:tcW w:w="2871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Mrs Clare Findlay</w:t>
            </w:r>
          </w:p>
        </w:tc>
        <w:tc>
          <w:tcPr>
            <w:tcW w:w="2296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:rsidR="00757742" w:rsidRPr="00757742" w:rsidRDefault="00757742" w:rsidP="00757742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</w:tr>
      <w:tr w:rsidR="00757742" w:rsidRPr="00757742" w:rsidTr="00757742">
        <w:tc>
          <w:tcPr>
            <w:tcW w:w="2871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Mrs Jane Griffiths</w:t>
            </w:r>
          </w:p>
        </w:tc>
        <w:tc>
          <w:tcPr>
            <w:tcW w:w="2296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</w:tr>
      <w:tr w:rsidR="00757742" w:rsidRPr="00757742" w:rsidTr="00757742">
        <w:tc>
          <w:tcPr>
            <w:tcW w:w="2871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Mr Paul King</w:t>
            </w:r>
          </w:p>
        </w:tc>
        <w:tc>
          <w:tcPr>
            <w:tcW w:w="2296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7 December 2017</w:t>
            </w:r>
          </w:p>
        </w:tc>
      </w:tr>
      <w:tr w:rsidR="00757742" w:rsidRPr="00757742" w:rsidTr="00757742">
        <w:tc>
          <w:tcPr>
            <w:tcW w:w="2871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Rev Stewart McTaggart</w:t>
            </w:r>
          </w:p>
        </w:tc>
        <w:tc>
          <w:tcPr>
            <w:tcW w:w="2296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None</w:t>
            </w:r>
            <w:bookmarkStart w:id="0" w:name="_GoBack"/>
            <w:bookmarkEnd w:id="0"/>
          </w:p>
        </w:tc>
        <w:tc>
          <w:tcPr>
            <w:tcW w:w="2368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</w:tr>
      <w:tr w:rsidR="00757742" w:rsidRPr="00757742" w:rsidTr="00757742">
        <w:tc>
          <w:tcPr>
            <w:tcW w:w="2871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Mr Stuart Titchard</w:t>
            </w:r>
          </w:p>
        </w:tc>
        <w:tc>
          <w:tcPr>
            <w:tcW w:w="2296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10 January 2018</w:t>
            </w:r>
          </w:p>
        </w:tc>
      </w:tr>
      <w:tr w:rsidR="00757742" w:rsidRPr="00757742" w:rsidTr="00757742">
        <w:tc>
          <w:tcPr>
            <w:tcW w:w="2871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Mrs Kate Coleclough</w:t>
            </w:r>
          </w:p>
        </w:tc>
        <w:tc>
          <w:tcPr>
            <w:tcW w:w="2296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1 November 2017</w:t>
            </w:r>
          </w:p>
        </w:tc>
      </w:tr>
      <w:tr w:rsidR="00757742" w:rsidRPr="00757742" w:rsidTr="00757742">
        <w:tc>
          <w:tcPr>
            <w:tcW w:w="2871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Mr Darren Willcock</w:t>
            </w:r>
          </w:p>
        </w:tc>
        <w:tc>
          <w:tcPr>
            <w:tcW w:w="2296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368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30 October 2017</w:t>
            </w:r>
          </w:p>
        </w:tc>
      </w:tr>
      <w:tr w:rsidR="00757742" w:rsidRPr="00757742" w:rsidTr="00757742">
        <w:tc>
          <w:tcPr>
            <w:tcW w:w="2871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r w:rsidRPr="00757742">
              <w:rPr>
                <w:rFonts w:ascii="Arial" w:hAnsi="Arial" w:cs="Arial"/>
                <w:sz w:val="24"/>
                <w:szCs w:val="24"/>
              </w:rPr>
              <w:t>Mrs Louise Hendry</w:t>
            </w:r>
          </w:p>
        </w:tc>
        <w:tc>
          <w:tcPr>
            <w:tcW w:w="2296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757742" w:rsidRPr="00757742" w:rsidRDefault="00757742" w:rsidP="00612863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2863" w:rsidRDefault="00612863" w:rsidP="00612863">
      <w:pPr>
        <w:tabs>
          <w:tab w:val="left" w:pos="3252"/>
        </w:tabs>
      </w:pPr>
    </w:p>
    <w:p w:rsidR="00612863" w:rsidRPr="00612863" w:rsidRDefault="00612863" w:rsidP="00612863">
      <w:pPr>
        <w:tabs>
          <w:tab w:val="left" w:pos="3252"/>
        </w:tabs>
      </w:pPr>
    </w:p>
    <w:sectPr w:rsidR="00612863" w:rsidRPr="00612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3"/>
    <w:rsid w:val="004C6404"/>
    <w:rsid w:val="00612863"/>
    <w:rsid w:val="00757742"/>
    <w:rsid w:val="00832225"/>
    <w:rsid w:val="00B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C800"/>
  <w15:chartTrackingRefBased/>
  <w15:docId w15:val="{E180FA18-4B7F-4FC5-B6C6-E924C7AC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Morris</dc:creator>
  <cp:keywords/>
  <dc:description/>
  <cp:lastModifiedBy>Miss J Morris</cp:lastModifiedBy>
  <cp:revision>2</cp:revision>
  <dcterms:created xsi:type="dcterms:W3CDTF">2018-03-13T15:40:00Z</dcterms:created>
  <dcterms:modified xsi:type="dcterms:W3CDTF">2018-03-14T16:02:00Z</dcterms:modified>
</cp:coreProperties>
</file>